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AC308" w14:textId="7355FD69" w:rsidR="0076421A" w:rsidRPr="0076421A" w:rsidRDefault="0076421A" w:rsidP="00965555">
      <w:pPr>
        <w:shd w:val="clear" w:color="auto" w:fill="FFFFFF"/>
        <w:jc w:val="center"/>
        <w:rPr>
          <w:b/>
          <w:lang w:eastAsia="ru-RU"/>
        </w:rPr>
      </w:pPr>
      <w:r w:rsidRPr="0076421A">
        <w:rPr>
          <w:b/>
          <w:lang w:eastAsia="ru-RU"/>
        </w:rPr>
        <w:t xml:space="preserve">Муниципальное бюджетное общеобразовательное учреждение Средняя общеобразовательная школа села </w:t>
      </w:r>
      <w:proofErr w:type="spellStart"/>
      <w:r w:rsidRPr="0076421A">
        <w:rPr>
          <w:b/>
          <w:lang w:eastAsia="ru-RU"/>
        </w:rPr>
        <w:t>Суслово</w:t>
      </w:r>
      <w:proofErr w:type="spellEnd"/>
    </w:p>
    <w:p w14:paraId="00D9076A" w14:textId="77777777" w:rsidR="0076421A" w:rsidRPr="0076421A" w:rsidRDefault="0076421A" w:rsidP="0076421A">
      <w:pPr>
        <w:shd w:val="clear" w:color="auto" w:fill="FFFFFF"/>
        <w:jc w:val="center"/>
        <w:rPr>
          <w:b/>
          <w:lang w:eastAsia="ru-RU"/>
        </w:rPr>
      </w:pPr>
      <w:r w:rsidRPr="0076421A">
        <w:rPr>
          <w:b/>
          <w:lang w:eastAsia="ru-RU"/>
        </w:rPr>
        <w:t xml:space="preserve">муниципального района </w:t>
      </w:r>
      <w:proofErr w:type="spellStart"/>
      <w:r w:rsidRPr="0076421A">
        <w:rPr>
          <w:b/>
          <w:lang w:eastAsia="ru-RU"/>
        </w:rPr>
        <w:t>Бирский</w:t>
      </w:r>
      <w:proofErr w:type="spellEnd"/>
      <w:r w:rsidRPr="0076421A">
        <w:rPr>
          <w:b/>
          <w:lang w:eastAsia="ru-RU"/>
        </w:rPr>
        <w:t xml:space="preserve"> район Республики Башкортостан</w:t>
      </w:r>
    </w:p>
    <w:p w14:paraId="20FE2A94" w14:textId="77777777" w:rsidR="0076421A" w:rsidRPr="0076421A" w:rsidRDefault="0076421A" w:rsidP="0076421A">
      <w:pPr>
        <w:shd w:val="clear" w:color="auto" w:fill="FFFFFF"/>
        <w:jc w:val="center"/>
        <w:rPr>
          <w:b/>
          <w:lang w:eastAsia="ru-RU"/>
        </w:rPr>
      </w:pPr>
    </w:p>
    <w:p w14:paraId="51B424AA" w14:textId="77777777" w:rsidR="0076421A" w:rsidRPr="0076421A" w:rsidRDefault="0076421A" w:rsidP="0076421A">
      <w:pPr>
        <w:shd w:val="clear" w:color="auto" w:fill="FFFFFF"/>
        <w:jc w:val="center"/>
        <w:rPr>
          <w:b/>
          <w:lang w:eastAsia="ru-RU"/>
        </w:rPr>
      </w:pPr>
    </w:p>
    <w:p w14:paraId="06EF7C3E" w14:textId="77777777" w:rsidR="0076421A" w:rsidRPr="0076421A" w:rsidRDefault="0076421A" w:rsidP="0076421A">
      <w:pPr>
        <w:rPr>
          <w:rFonts w:eastAsia="Calibri"/>
          <w:b/>
          <w:lang w:eastAsia="en-US"/>
        </w:rPr>
      </w:pPr>
      <w:r w:rsidRPr="0076421A">
        <w:rPr>
          <w:rFonts w:eastAsia="Calibri"/>
          <w:b/>
          <w:lang w:eastAsia="en-US"/>
        </w:rPr>
        <w:t>Рассмотрено                                                                                        Согласовано</w:t>
      </w:r>
      <w:proofErr w:type="gramStart"/>
      <w:r w:rsidRPr="0076421A">
        <w:rPr>
          <w:rFonts w:eastAsia="Calibri"/>
          <w:b/>
          <w:lang w:eastAsia="en-US"/>
        </w:rPr>
        <w:t xml:space="preserve">                                                             У</w:t>
      </w:r>
      <w:proofErr w:type="gramEnd"/>
      <w:r w:rsidRPr="0076421A">
        <w:rPr>
          <w:rFonts w:eastAsia="Calibri"/>
          <w:b/>
          <w:lang w:eastAsia="en-US"/>
        </w:rPr>
        <w:t>тверждаю</w:t>
      </w:r>
    </w:p>
    <w:p w14:paraId="2C7E16AA" w14:textId="77777777" w:rsidR="0076421A" w:rsidRPr="00965555" w:rsidRDefault="0076421A" w:rsidP="0076421A">
      <w:pPr>
        <w:rPr>
          <w:rFonts w:eastAsia="Calibri"/>
          <w:lang w:eastAsia="en-US"/>
        </w:rPr>
      </w:pPr>
      <w:r w:rsidRPr="00965555">
        <w:rPr>
          <w:rFonts w:eastAsia="Calibri"/>
          <w:lang w:eastAsia="en-US"/>
        </w:rPr>
        <w:t xml:space="preserve">на заседании ШМО учителей                                          Заместитель директора по УВР                            Директор МБОУ СОШ </w:t>
      </w:r>
      <w:proofErr w:type="spellStart"/>
      <w:r w:rsidRPr="00965555">
        <w:rPr>
          <w:rFonts w:eastAsia="Calibri"/>
          <w:lang w:eastAsia="en-US"/>
        </w:rPr>
        <w:t>с</w:t>
      </w:r>
      <w:proofErr w:type="gramStart"/>
      <w:r w:rsidRPr="00965555">
        <w:rPr>
          <w:rFonts w:eastAsia="Calibri"/>
          <w:lang w:eastAsia="en-US"/>
        </w:rPr>
        <w:t>.С</w:t>
      </w:r>
      <w:proofErr w:type="gramEnd"/>
      <w:r w:rsidRPr="00965555">
        <w:rPr>
          <w:rFonts w:eastAsia="Calibri"/>
          <w:lang w:eastAsia="en-US"/>
        </w:rPr>
        <w:t>услово</w:t>
      </w:r>
      <w:proofErr w:type="spellEnd"/>
    </w:p>
    <w:p w14:paraId="7C383DD0" w14:textId="77777777" w:rsidR="0076421A" w:rsidRPr="00965555" w:rsidRDefault="0076421A" w:rsidP="0076421A">
      <w:pPr>
        <w:rPr>
          <w:rFonts w:eastAsia="Calibri"/>
          <w:lang w:eastAsia="en-US"/>
        </w:rPr>
      </w:pPr>
      <w:r w:rsidRPr="00965555">
        <w:rPr>
          <w:rFonts w:eastAsia="Calibri"/>
          <w:lang w:eastAsia="en-US"/>
        </w:rPr>
        <w:t>естественно-математического цикла                              _______________</w:t>
      </w:r>
      <w:proofErr w:type="spellStart"/>
      <w:r w:rsidRPr="00965555">
        <w:rPr>
          <w:rFonts w:eastAsia="Calibri"/>
          <w:lang w:eastAsia="en-US"/>
        </w:rPr>
        <w:t>О.С.Алексеева</w:t>
      </w:r>
      <w:proofErr w:type="spellEnd"/>
      <w:r w:rsidRPr="00965555">
        <w:rPr>
          <w:rFonts w:eastAsia="Calibri"/>
          <w:lang w:eastAsia="en-US"/>
        </w:rPr>
        <w:t xml:space="preserve">                              ________________</w:t>
      </w:r>
      <w:proofErr w:type="spellStart"/>
      <w:r w:rsidRPr="00965555">
        <w:rPr>
          <w:rFonts w:eastAsia="Calibri"/>
          <w:lang w:eastAsia="en-US"/>
        </w:rPr>
        <w:t>Н.Б.Егоров</w:t>
      </w:r>
      <w:proofErr w:type="spellEnd"/>
    </w:p>
    <w:p w14:paraId="14A84E66" w14:textId="13B69F0D" w:rsidR="0076421A" w:rsidRPr="00965555" w:rsidRDefault="0076421A" w:rsidP="0076421A">
      <w:pPr>
        <w:rPr>
          <w:rFonts w:eastAsia="Calibri"/>
          <w:lang w:eastAsia="en-US"/>
        </w:rPr>
      </w:pPr>
      <w:r w:rsidRPr="00965555">
        <w:rPr>
          <w:rFonts w:eastAsia="Calibri"/>
          <w:lang w:eastAsia="en-US"/>
        </w:rPr>
        <w:t xml:space="preserve">Протокол от «28».08.2020г.№1                                                                                             </w:t>
      </w:r>
      <w:r w:rsidR="00965555">
        <w:rPr>
          <w:rFonts w:eastAsia="Calibri"/>
          <w:lang w:eastAsia="en-US"/>
        </w:rPr>
        <w:t xml:space="preserve">                            </w:t>
      </w:r>
      <w:r w:rsidRPr="00965555">
        <w:rPr>
          <w:rFonts w:eastAsia="Calibri"/>
          <w:lang w:eastAsia="en-US"/>
        </w:rPr>
        <w:t xml:space="preserve"> Приказ от 31 августа 2020г№72-К</w:t>
      </w:r>
    </w:p>
    <w:p w14:paraId="17D46005" w14:textId="77777777" w:rsidR="0076421A" w:rsidRPr="00965555" w:rsidRDefault="0076421A" w:rsidP="0076421A">
      <w:pPr>
        <w:rPr>
          <w:rFonts w:eastAsia="Calibri"/>
          <w:lang w:eastAsia="en-US"/>
        </w:rPr>
      </w:pPr>
      <w:r w:rsidRPr="00965555">
        <w:rPr>
          <w:rFonts w:eastAsia="Calibri"/>
          <w:lang w:eastAsia="en-US"/>
        </w:rPr>
        <w:t>Руководитель ШМО_________</w:t>
      </w:r>
      <w:proofErr w:type="spellStart"/>
      <w:r w:rsidRPr="00965555">
        <w:rPr>
          <w:rFonts w:eastAsia="Calibri"/>
          <w:lang w:eastAsia="en-US"/>
        </w:rPr>
        <w:t>Л.Я.Сайниева</w:t>
      </w:r>
      <w:proofErr w:type="spellEnd"/>
    </w:p>
    <w:p w14:paraId="497465CD" w14:textId="77777777" w:rsidR="0076421A" w:rsidRPr="00965555" w:rsidRDefault="0076421A" w:rsidP="0076421A">
      <w:pPr>
        <w:rPr>
          <w:rFonts w:eastAsia="Calibri"/>
          <w:lang w:eastAsia="en-US"/>
        </w:rPr>
      </w:pPr>
    </w:p>
    <w:p w14:paraId="117235FA" w14:textId="77777777" w:rsidR="0076421A" w:rsidRPr="0076421A" w:rsidRDefault="0076421A" w:rsidP="0076421A">
      <w:pPr>
        <w:rPr>
          <w:rFonts w:eastAsia="Calibri"/>
          <w:b/>
          <w:lang w:eastAsia="en-US"/>
        </w:rPr>
      </w:pPr>
    </w:p>
    <w:p w14:paraId="658D7CC1" w14:textId="77777777" w:rsidR="0076421A" w:rsidRPr="0076421A" w:rsidRDefault="0076421A" w:rsidP="0076421A">
      <w:pPr>
        <w:rPr>
          <w:rFonts w:eastAsia="Calibri"/>
          <w:b/>
          <w:lang w:eastAsia="en-US"/>
        </w:rPr>
      </w:pPr>
    </w:p>
    <w:p w14:paraId="7FF7D625" w14:textId="77777777" w:rsidR="0076421A" w:rsidRPr="0076421A" w:rsidRDefault="0076421A" w:rsidP="0076421A">
      <w:pPr>
        <w:rPr>
          <w:rFonts w:eastAsia="Calibri"/>
          <w:lang w:eastAsia="en-US"/>
        </w:rPr>
      </w:pPr>
    </w:p>
    <w:p w14:paraId="61DF4812" w14:textId="77777777" w:rsidR="0076421A" w:rsidRPr="0076421A" w:rsidRDefault="0076421A" w:rsidP="0076421A">
      <w:pPr>
        <w:rPr>
          <w:rFonts w:eastAsia="Calibri"/>
          <w:lang w:eastAsia="en-US"/>
        </w:rPr>
      </w:pPr>
    </w:p>
    <w:p w14:paraId="4DDCB37A" w14:textId="77777777" w:rsidR="0076421A" w:rsidRPr="0076421A" w:rsidRDefault="0076421A" w:rsidP="0076421A">
      <w:pPr>
        <w:rPr>
          <w:rFonts w:eastAsia="Calibri"/>
          <w:lang w:eastAsia="en-US"/>
        </w:rPr>
      </w:pPr>
    </w:p>
    <w:p w14:paraId="5D490BED" w14:textId="77777777" w:rsidR="0076421A" w:rsidRPr="0076421A" w:rsidRDefault="0076421A" w:rsidP="0076421A">
      <w:pPr>
        <w:rPr>
          <w:rFonts w:eastAsia="Calibri"/>
          <w:b/>
          <w:lang w:eastAsia="en-US"/>
        </w:rPr>
      </w:pPr>
    </w:p>
    <w:p w14:paraId="565B73DE" w14:textId="77777777" w:rsidR="0076421A" w:rsidRPr="0076421A" w:rsidRDefault="0076421A" w:rsidP="0076421A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14:paraId="0D78E44B" w14:textId="77777777" w:rsidR="0076421A" w:rsidRPr="0076421A" w:rsidRDefault="0076421A" w:rsidP="0076421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6421A">
        <w:rPr>
          <w:rFonts w:eastAsia="Calibri"/>
          <w:b/>
          <w:lang w:eastAsia="en-US"/>
        </w:rPr>
        <w:t>РАБОЧАЯ ПРОГРАММА</w:t>
      </w:r>
    </w:p>
    <w:p w14:paraId="71DAC026" w14:textId="0939C071" w:rsidR="0076421A" w:rsidRPr="0076421A" w:rsidRDefault="0076421A" w:rsidP="0076421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 геометрии  для 9</w:t>
      </w:r>
      <w:r w:rsidRPr="0076421A">
        <w:rPr>
          <w:rFonts w:eastAsia="Calibri"/>
          <w:b/>
          <w:sz w:val="28"/>
          <w:szCs w:val="28"/>
          <w:lang w:eastAsia="en-US"/>
        </w:rPr>
        <w:t xml:space="preserve"> класса</w:t>
      </w:r>
    </w:p>
    <w:p w14:paraId="700A66C4" w14:textId="77777777" w:rsidR="0076421A" w:rsidRPr="0076421A" w:rsidRDefault="0076421A" w:rsidP="0076421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6421A">
        <w:rPr>
          <w:rFonts w:eastAsia="Calibri"/>
          <w:b/>
          <w:sz w:val="28"/>
          <w:szCs w:val="28"/>
          <w:lang w:eastAsia="en-US"/>
        </w:rPr>
        <w:t>на 2020-2021 учебный год</w:t>
      </w:r>
    </w:p>
    <w:p w14:paraId="5A155BDF" w14:textId="77777777" w:rsidR="0076421A" w:rsidRPr="0076421A" w:rsidRDefault="0076421A" w:rsidP="0076421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6421A">
        <w:rPr>
          <w:rFonts w:eastAsia="Calibri"/>
          <w:b/>
          <w:sz w:val="28"/>
          <w:szCs w:val="28"/>
          <w:lang w:eastAsia="en-US"/>
        </w:rPr>
        <w:t>Составила учитель математики</w:t>
      </w:r>
    </w:p>
    <w:p w14:paraId="00725ECB" w14:textId="77777777" w:rsidR="0076421A" w:rsidRPr="0076421A" w:rsidRDefault="0076421A" w:rsidP="0076421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 w:rsidRPr="0076421A">
        <w:rPr>
          <w:rFonts w:eastAsia="Calibri"/>
          <w:b/>
          <w:sz w:val="28"/>
          <w:szCs w:val="28"/>
          <w:lang w:eastAsia="en-US"/>
        </w:rPr>
        <w:t>Баймурзина</w:t>
      </w:r>
      <w:proofErr w:type="spellEnd"/>
      <w:r w:rsidRPr="0076421A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76421A">
        <w:rPr>
          <w:rFonts w:eastAsia="Calibri"/>
          <w:b/>
          <w:sz w:val="28"/>
          <w:szCs w:val="28"/>
          <w:lang w:eastAsia="en-US"/>
        </w:rPr>
        <w:t>Нэля</w:t>
      </w:r>
      <w:proofErr w:type="spellEnd"/>
      <w:r w:rsidRPr="0076421A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76421A">
        <w:rPr>
          <w:rFonts w:eastAsia="Calibri"/>
          <w:b/>
          <w:sz w:val="28"/>
          <w:szCs w:val="28"/>
          <w:lang w:eastAsia="en-US"/>
        </w:rPr>
        <w:t>Иплаевна</w:t>
      </w:r>
      <w:proofErr w:type="spellEnd"/>
    </w:p>
    <w:p w14:paraId="3EAB50FC" w14:textId="77777777" w:rsidR="0076421A" w:rsidRPr="0076421A" w:rsidRDefault="0076421A" w:rsidP="0076421A">
      <w:pPr>
        <w:jc w:val="center"/>
        <w:rPr>
          <w:rFonts w:eastAsia="Calibri"/>
          <w:sz w:val="28"/>
          <w:szCs w:val="28"/>
          <w:lang w:eastAsia="en-US"/>
        </w:rPr>
      </w:pPr>
    </w:p>
    <w:p w14:paraId="4D4EB913" w14:textId="77777777" w:rsidR="0076421A" w:rsidRPr="0076421A" w:rsidRDefault="0076421A" w:rsidP="0076421A">
      <w:pPr>
        <w:rPr>
          <w:rFonts w:eastAsia="Calibri"/>
          <w:lang w:eastAsia="en-US"/>
        </w:rPr>
      </w:pPr>
    </w:p>
    <w:p w14:paraId="601EF7ED" w14:textId="77777777" w:rsidR="0076421A" w:rsidRPr="0076421A" w:rsidRDefault="0076421A" w:rsidP="0076421A">
      <w:pPr>
        <w:shd w:val="clear" w:color="auto" w:fill="FFFFFF"/>
        <w:jc w:val="both"/>
        <w:rPr>
          <w:rFonts w:eastAsia="Calibri"/>
          <w:lang w:eastAsia="en-US"/>
        </w:rPr>
      </w:pPr>
    </w:p>
    <w:p w14:paraId="1F1A19C3" w14:textId="77777777" w:rsidR="0076421A" w:rsidRPr="0076421A" w:rsidRDefault="0076421A" w:rsidP="0076421A">
      <w:pPr>
        <w:shd w:val="clear" w:color="auto" w:fill="FFFFFF"/>
        <w:jc w:val="both"/>
        <w:rPr>
          <w:b/>
          <w:lang w:eastAsia="ru-RU"/>
        </w:rPr>
      </w:pPr>
    </w:p>
    <w:p w14:paraId="7E542921" w14:textId="77777777" w:rsidR="0076421A" w:rsidRDefault="0076421A" w:rsidP="0076421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14:paraId="475B1F70" w14:textId="77777777" w:rsidR="0076421A" w:rsidRDefault="0076421A" w:rsidP="0076421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14:paraId="600070D7" w14:textId="77777777" w:rsidR="00965555" w:rsidRDefault="00965555" w:rsidP="0076421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14:paraId="0BF5CE03" w14:textId="77777777" w:rsidR="00965555" w:rsidRDefault="00965555" w:rsidP="0076421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14:paraId="6FECFDC3" w14:textId="77777777" w:rsidR="00965555" w:rsidRDefault="00965555" w:rsidP="0076421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0DD1DE1D" w14:textId="77777777" w:rsidR="0076421A" w:rsidRDefault="0076421A" w:rsidP="0076421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14:paraId="48464525" w14:textId="07E3C83C" w:rsidR="00B01359" w:rsidRDefault="00B01359" w:rsidP="0063018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B01359">
        <w:rPr>
          <w:b/>
          <w:bCs/>
          <w:color w:val="000000"/>
          <w:sz w:val="28"/>
          <w:szCs w:val="28"/>
          <w:lang w:eastAsia="ru-RU"/>
        </w:rPr>
        <w:t xml:space="preserve">Пояснительная </w:t>
      </w:r>
      <w:r w:rsidR="0001684C">
        <w:rPr>
          <w:b/>
          <w:bCs/>
          <w:color w:val="000000"/>
          <w:sz w:val="28"/>
          <w:szCs w:val="28"/>
          <w:lang w:eastAsia="ru-RU"/>
        </w:rPr>
        <w:t>записка</w:t>
      </w:r>
    </w:p>
    <w:p w14:paraId="4516D4E9" w14:textId="77777777" w:rsidR="00BF2276" w:rsidRPr="0001684C" w:rsidRDefault="00BF2276" w:rsidP="00BF2276">
      <w:pPr>
        <w:shd w:val="clear" w:color="auto" w:fill="FFFFFF"/>
        <w:autoSpaceDE w:val="0"/>
        <w:autoSpaceDN w:val="0"/>
        <w:adjustRightInd w:val="0"/>
        <w:rPr>
          <w:bCs/>
          <w:color w:val="000000"/>
          <w:lang w:eastAsia="ru-RU"/>
        </w:rPr>
      </w:pPr>
      <w:r w:rsidRPr="0001684C">
        <w:rPr>
          <w:bCs/>
          <w:color w:val="000000"/>
          <w:lang w:eastAsia="ru-RU"/>
        </w:rPr>
        <w:t>Рабочая программа по геометрии для 9 класса составлена на основе примерной программы «Математика 5-9 классы» для ОУ, для учреждений, работающих по системе учебников «Алгоритм успеха», с учетом рекомендаций авторской Программы, для ОУ: Математика 5-11 классы. (Геометрия. 7-9), ФГОС /авт.-</w:t>
      </w:r>
      <w:proofErr w:type="spellStart"/>
      <w:r w:rsidRPr="0001684C">
        <w:rPr>
          <w:bCs/>
          <w:color w:val="000000"/>
          <w:lang w:eastAsia="ru-RU"/>
        </w:rPr>
        <w:t>состав</w:t>
      </w:r>
      <w:proofErr w:type="gramStart"/>
      <w:r w:rsidRPr="0001684C">
        <w:rPr>
          <w:bCs/>
          <w:color w:val="000000"/>
          <w:lang w:eastAsia="ru-RU"/>
        </w:rPr>
        <w:t>.Е</w:t>
      </w:r>
      <w:proofErr w:type="gramEnd"/>
      <w:r w:rsidRPr="0001684C">
        <w:rPr>
          <w:bCs/>
          <w:color w:val="000000"/>
          <w:lang w:eastAsia="ru-RU"/>
        </w:rPr>
        <w:t>.В.Буцко</w:t>
      </w:r>
      <w:proofErr w:type="spellEnd"/>
      <w:r w:rsidRPr="0001684C">
        <w:rPr>
          <w:bCs/>
          <w:color w:val="000000"/>
          <w:lang w:eastAsia="ru-RU"/>
        </w:rPr>
        <w:t xml:space="preserve">, </w:t>
      </w:r>
      <w:proofErr w:type="spellStart"/>
      <w:r w:rsidRPr="0001684C">
        <w:rPr>
          <w:bCs/>
          <w:color w:val="000000"/>
          <w:lang w:eastAsia="ru-RU"/>
        </w:rPr>
        <w:t>А.Г.Мерзляк</w:t>
      </w:r>
      <w:proofErr w:type="spellEnd"/>
      <w:r w:rsidRPr="0001684C">
        <w:rPr>
          <w:bCs/>
          <w:color w:val="000000"/>
          <w:lang w:eastAsia="ru-RU"/>
        </w:rPr>
        <w:t>/</w:t>
      </w:r>
    </w:p>
    <w:p w14:paraId="3F7BCC9A" w14:textId="77777777" w:rsidR="00537C2E" w:rsidRDefault="00BF2276" w:rsidP="00537C2E">
      <w:pPr>
        <w:shd w:val="clear" w:color="auto" w:fill="FFFFFF"/>
        <w:autoSpaceDE w:val="0"/>
        <w:autoSpaceDN w:val="0"/>
        <w:adjustRightInd w:val="0"/>
        <w:rPr>
          <w:bCs/>
          <w:color w:val="000000"/>
          <w:lang w:eastAsia="ru-RU"/>
        </w:rPr>
      </w:pPr>
      <w:r w:rsidRPr="0001684C">
        <w:rPr>
          <w:bCs/>
          <w:color w:val="000000"/>
          <w:lang w:eastAsia="ru-RU"/>
        </w:rPr>
        <w:t xml:space="preserve">Используемый УМК включает: учебник для общеобразовательных классов Геометрия.9 </w:t>
      </w:r>
      <w:proofErr w:type="spellStart"/>
      <w:r w:rsidRPr="0001684C">
        <w:rPr>
          <w:bCs/>
          <w:color w:val="000000"/>
          <w:lang w:eastAsia="ru-RU"/>
        </w:rPr>
        <w:t>кл</w:t>
      </w:r>
      <w:proofErr w:type="spellEnd"/>
      <w:r w:rsidRPr="0001684C">
        <w:rPr>
          <w:bCs/>
          <w:color w:val="000000"/>
          <w:lang w:eastAsia="ru-RU"/>
        </w:rPr>
        <w:t>,</w:t>
      </w:r>
      <w:r w:rsidR="001D4061">
        <w:rPr>
          <w:bCs/>
          <w:color w:val="000000"/>
          <w:lang w:eastAsia="ru-RU"/>
        </w:rPr>
        <w:t>/</w:t>
      </w:r>
      <w:r w:rsidRPr="0001684C">
        <w:rPr>
          <w:bCs/>
          <w:color w:val="000000"/>
          <w:lang w:eastAsia="ru-RU"/>
        </w:rPr>
        <w:t xml:space="preserve"> </w:t>
      </w:r>
      <w:proofErr w:type="spellStart"/>
      <w:r w:rsidRPr="0001684C">
        <w:rPr>
          <w:bCs/>
          <w:color w:val="000000"/>
          <w:lang w:eastAsia="ru-RU"/>
        </w:rPr>
        <w:t>А.Г.Мерзляк</w:t>
      </w:r>
      <w:proofErr w:type="spellEnd"/>
      <w:r w:rsidRPr="0001684C">
        <w:rPr>
          <w:bCs/>
          <w:color w:val="000000"/>
          <w:lang w:eastAsia="ru-RU"/>
        </w:rPr>
        <w:t xml:space="preserve">, </w:t>
      </w:r>
      <w:proofErr w:type="spellStart"/>
      <w:r w:rsidRPr="0001684C">
        <w:rPr>
          <w:bCs/>
          <w:color w:val="000000"/>
          <w:lang w:eastAsia="ru-RU"/>
        </w:rPr>
        <w:t>В.Б.Полонский</w:t>
      </w:r>
      <w:proofErr w:type="spellEnd"/>
      <w:r w:rsidRPr="0001684C">
        <w:rPr>
          <w:bCs/>
          <w:color w:val="000000"/>
          <w:lang w:eastAsia="ru-RU"/>
        </w:rPr>
        <w:t xml:space="preserve">, </w:t>
      </w:r>
      <w:proofErr w:type="spellStart"/>
      <w:r w:rsidRPr="0001684C">
        <w:rPr>
          <w:bCs/>
          <w:color w:val="000000"/>
          <w:lang w:eastAsia="ru-RU"/>
        </w:rPr>
        <w:t>М.С.Якир</w:t>
      </w:r>
      <w:proofErr w:type="spellEnd"/>
      <w:r w:rsidRPr="0001684C">
        <w:rPr>
          <w:bCs/>
          <w:color w:val="000000"/>
          <w:lang w:eastAsia="ru-RU"/>
        </w:rPr>
        <w:t>-М</w:t>
      </w:r>
      <w:proofErr w:type="gramStart"/>
      <w:r w:rsidRPr="0001684C">
        <w:rPr>
          <w:bCs/>
          <w:color w:val="000000"/>
          <w:lang w:eastAsia="ru-RU"/>
        </w:rPr>
        <w:t xml:space="preserve">.,: </w:t>
      </w:r>
      <w:proofErr w:type="spellStart"/>
      <w:proofErr w:type="gramEnd"/>
      <w:r w:rsidRPr="0001684C">
        <w:rPr>
          <w:bCs/>
          <w:color w:val="000000"/>
          <w:lang w:eastAsia="ru-RU"/>
        </w:rPr>
        <w:t>Вентана</w:t>
      </w:r>
      <w:proofErr w:type="spellEnd"/>
      <w:r w:rsidRPr="0001684C">
        <w:rPr>
          <w:bCs/>
          <w:color w:val="000000"/>
          <w:lang w:eastAsia="ru-RU"/>
        </w:rPr>
        <w:t xml:space="preserve">-Граф 2019 </w:t>
      </w:r>
      <w:r w:rsidR="001D4061">
        <w:rPr>
          <w:bCs/>
          <w:color w:val="000000"/>
          <w:lang w:eastAsia="ru-RU"/>
        </w:rPr>
        <w:t>/</w:t>
      </w:r>
    </w:p>
    <w:p w14:paraId="22B5F597" w14:textId="0B651687" w:rsidR="00B01359" w:rsidRDefault="001D4061" w:rsidP="00537C2E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>
        <w:rPr>
          <w:bCs/>
          <w:color w:val="000000"/>
          <w:lang w:eastAsia="ru-RU"/>
        </w:rPr>
        <w:t xml:space="preserve">Методическое пособие, геометрия 9 </w:t>
      </w:r>
      <w:proofErr w:type="spellStart"/>
      <w:r>
        <w:rPr>
          <w:bCs/>
          <w:color w:val="000000"/>
          <w:lang w:eastAsia="ru-RU"/>
        </w:rPr>
        <w:t>кл</w:t>
      </w:r>
      <w:proofErr w:type="spellEnd"/>
      <w:r>
        <w:rPr>
          <w:bCs/>
          <w:color w:val="000000"/>
          <w:lang w:eastAsia="ru-RU"/>
        </w:rPr>
        <w:t>,</w:t>
      </w:r>
      <w:r w:rsidR="00017D4E">
        <w:rPr>
          <w:bCs/>
          <w:color w:val="000000"/>
          <w:lang w:eastAsia="ru-RU"/>
        </w:rPr>
        <w:t xml:space="preserve"> </w:t>
      </w:r>
      <w:r>
        <w:rPr>
          <w:bCs/>
          <w:color w:val="000000"/>
          <w:lang w:eastAsia="ru-RU"/>
        </w:rPr>
        <w:t>/</w:t>
      </w:r>
      <w:r w:rsidR="00BF2276" w:rsidRPr="0001684C">
        <w:rPr>
          <w:bCs/>
          <w:color w:val="000000"/>
          <w:lang w:eastAsia="ru-RU"/>
        </w:rPr>
        <w:t xml:space="preserve"> </w:t>
      </w:r>
      <w:r>
        <w:rPr>
          <w:bCs/>
          <w:color w:val="000000"/>
          <w:lang w:eastAsia="ru-RU"/>
        </w:rPr>
        <w:t xml:space="preserve"> </w:t>
      </w:r>
      <w:proofErr w:type="spellStart"/>
      <w:r>
        <w:rPr>
          <w:bCs/>
          <w:color w:val="000000"/>
          <w:lang w:eastAsia="ru-RU"/>
        </w:rPr>
        <w:t>Е.В.Буцко</w:t>
      </w:r>
      <w:proofErr w:type="spellEnd"/>
      <w:r>
        <w:rPr>
          <w:bCs/>
          <w:color w:val="000000"/>
          <w:lang w:eastAsia="ru-RU"/>
        </w:rPr>
        <w:t xml:space="preserve"> </w:t>
      </w:r>
      <w:r w:rsidRPr="001D4061">
        <w:rPr>
          <w:rFonts w:eastAsia="Calibri"/>
        </w:rPr>
        <w:t xml:space="preserve">А. Г. Мерзляк, В. Б. Полонский, М. С. Якир </w:t>
      </w:r>
      <w:proofErr w:type="gramStart"/>
      <w:r w:rsidRPr="001D4061">
        <w:rPr>
          <w:rFonts w:eastAsia="Calibri"/>
        </w:rPr>
        <w:t>-М</w:t>
      </w:r>
      <w:proofErr w:type="gramEnd"/>
      <w:r w:rsidRPr="001D4061">
        <w:rPr>
          <w:rFonts w:eastAsia="Calibri"/>
        </w:rPr>
        <w:t xml:space="preserve">.: </w:t>
      </w:r>
      <w:proofErr w:type="spellStart"/>
      <w:r w:rsidRPr="001D4061">
        <w:rPr>
          <w:rFonts w:eastAsia="Calibri"/>
        </w:rPr>
        <w:t>Вентана</w:t>
      </w:r>
      <w:proofErr w:type="spellEnd"/>
      <w:r w:rsidRPr="001D4061">
        <w:rPr>
          <w:rFonts w:eastAsia="Calibri"/>
        </w:rPr>
        <w:t>-Граф, 2019.</w:t>
      </w:r>
      <w:r>
        <w:rPr>
          <w:rFonts w:eastAsia="Calibri"/>
        </w:rPr>
        <w:t>/</w:t>
      </w:r>
    </w:p>
    <w:p w14:paraId="401DDFB5" w14:textId="77777777" w:rsidR="00537C2E" w:rsidRPr="00537C2E" w:rsidRDefault="00537C2E" w:rsidP="00537C2E">
      <w:pPr>
        <w:shd w:val="clear" w:color="auto" w:fill="FFFFFF"/>
        <w:autoSpaceDE w:val="0"/>
        <w:autoSpaceDN w:val="0"/>
        <w:adjustRightInd w:val="0"/>
        <w:rPr>
          <w:bCs/>
          <w:color w:val="000000"/>
          <w:lang w:eastAsia="ru-RU"/>
        </w:rPr>
      </w:pPr>
    </w:p>
    <w:p w14:paraId="68AEC216" w14:textId="471CBA3F" w:rsidR="00517ACE" w:rsidRPr="00BE3F7A" w:rsidRDefault="00517ACE" w:rsidP="00517ACE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  <w:r w:rsidRPr="00867222">
        <w:rPr>
          <w:b/>
          <w:color w:val="000000"/>
          <w:sz w:val="28"/>
          <w:szCs w:val="28"/>
          <w:lang w:eastAsia="ru-RU"/>
        </w:rPr>
        <w:t>Планируемые  резу</w:t>
      </w:r>
      <w:r w:rsidR="00867222">
        <w:rPr>
          <w:b/>
          <w:color w:val="000000"/>
          <w:sz w:val="28"/>
          <w:szCs w:val="28"/>
          <w:lang w:eastAsia="ru-RU"/>
        </w:rPr>
        <w:t>льтаты освоения учебного предмета</w:t>
      </w:r>
      <w:r w:rsidRPr="00867222">
        <w:rPr>
          <w:b/>
          <w:color w:val="000000"/>
          <w:sz w:val="28"/>
          <w:szCs w:val="28"/>
          <w:lang w:eastAsia="ru-RU"/>
        </w:rPr>
        <w:t xml:space="preserve"> </w:t>
      </w:r>
      <w:r w:rsidR="00867222">
        <w:rPr>
          <w:b/>
          <w:color w:val="000000"/>
          <w:sz w:val="28"/>
          <w:szCs w:val="28"/>
          <w:lang w:eastAsia="ru-RU"/>
        </w:rPr>
        <w:t>«Геометрия»</w:t>
      </w:r>
    </w:p>
    <w:p w14:paraId="1358B929" w14:textId="77777777" w:rsidR="00517ACE" w:rsidRPr="00B01359" w:rsidRDefault="00914C80" w:rsidP="00517ACE">
      <w:pPr>
        <w:shd w:val="clear" w:color="auto" w:fill="FFFFFF"/>
        <w:autoSpaceDE w:val="0"/>
        <w:autoSpaceDN w:val="0"/>
        <w:adjustRightInd w:val="0"/>
        <w:spacing w:line="276" w:lineRule="auto"/>
        <w:rPr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</w:t>
      </w:r>
      <w:r w:rsidR="00517ACE" w:rsidRPr="00B01359">
        <w:rPr>
          <w:color w:val="000000"/>
          <w:lang w:eastAsia="ru-RU"/>
        </w:rPr>
        <w:t xml:space="preserve">Изучение геометрии по данной программе способствует формированию у учащихся личностных, </w:t>
      </w:r>
      <w:proofErr w:type="spellStart"/>
      <w:r w:rsidR="00517ACE" w:rsidRPr="00B01359">
        <w:rPr>
          <w:color w:val="000000"/>
          <w:lang w:eastAsia="ru-RU"/>
        </w:rPr>
        <w:t>метапредметных</w:t>
      </w:r>
      <w:proofErr w:type="spellEnd"/>
      <w:r w:rsidR="00517ACE" w:rsidRPr="00B01359">
        <w:rPr>
          <w:color w:val="000000"/>
          <w:lang w:eastAsia="ru-RU"/>
        </w:rPr>
        <w:t xml:space="preserve"> и предметных результатов обучения, соответствующих тре</w:t>
      </w:r>
      <w:r w:rsidR="00517ACE" w:rsidRPr="00B01359">
        <w:rPr>
          <w:color w:val="000000"/>
          <w:lang w:eastAsia="ru-RU"/>
        </w:rPr>
        <w:softHyphen/>
        <w:t>бованиям федерального  государственного образовательного</w:t>
      </w:r>
      <w:r w:rsidR="00517ACE" w:rsidRPr="00B01359">
        <w:rPr>
          <w:lang w:eastAsia="ru-RU"/>
        </w:rPr>
        <w:t xml:space="preserve"> </w:t>
      </w:r>
      <w:r w:rsidR="00517ACE" w:rsidRPr="00B01359">
        <w:rPr>
          <w:color w:val="000000"/>
          <w:lang w:eastAsia="ru-RU"/>
        </w:rPr>
        <w:t>стандарта основного общего образования.</w:t>
      </w:r>
    </w:p>
    <w:p w14:paraId="4DC41457" w14:textId="77777777" w:rsidR="00517ACE" w:rsidRPr="00B01359" w:rsidRDefault="00517ACE" w:rsidP="00517ACE">
      <w:pPr>
        <w:shd w:val="clear" w:color="auto" w:fill="FFFFFF"/>
        <w:autoSpaceDE w:val="0"/>
        <w:autoSpaceDN w:val="0"/>
        <w:adjustRightInd w:val="0"/>
        <w:spacing w:line="276" w:lineRule="auto"/>
        <w:rPr>
          <w:lang w:eastAsia="ru-RU"/>
        </w:rPr>
      </w:pPr>
      <w:r w:rsidRPr="00B01359">
        <w:rPr>
          <w:b/>
          <w:bCs/>
          <w:color w:val="000000"/>
          <w:lang w:eastAsia="ru-RU"/>
        </w:rPr>
        <w:t>Личностные   результаты:</w:t>
      </w:r>
    </w:p>
    <w:p w14:paraId="764D1B27" w14:textId="77777777" w:rsidR="00517ACE" w:rsidRPr="0001684C" w:rsidRDefault="00517ACE" w:rsidP="00517ACE">
      <w:pPr>
        <w:shd w:val="clear" w:color="auto" w:fill="FFFFFF"/>
        <w:autoSpaceDE w:val="0"/>
        <w:autoSpaceDN w:val="0"/>
        <w:adjustRightInd w:val="0"/>
        <w:spacing w:line="276" w:lineRule="auto"/>
        <w:rPr>
          <w:lang w:eastAsia="ru-RU"/>
        </w:rPr>
      </w:pPr>
      <w:r w:rsidRPr="0001684C">
        <w:rPr>
          <w:color w:val="000000"/>
          <w:lang w:eastAsia="ru-RU"/>
        </w:rPr>
        <w:t>1)  воспитание российской  гражданской  идентичности: патриотизма, уважения к Отечеству, осознания вклада отечественных учёных в развитие мировой науки;</w:t>
      </w:r>
    </w:p>
    <w:p w14:paraId="0717A74D" w14:textId="77777777" w:rsidR="00517ACE" w:rsidRPr="0001684C" w:rsidRDefault="00517ACE" w:rsidP="00517ACE">
      <w:pPr>
        <w:shd w:val="clear" w:color="auto" w:fill="FFFFFF"/>
        <w:autoSpaceDE w:val="0"/>
        <w:autoSpaceDN w:val="0"/>
        <w:adjustRightInd w:val="0"/>
        <w:spacing w:line="276" w:lineRule="auto"/>
        <w:rPr>
          <w:lang w:eastAsia="ru-RU"/>
        </w:rPr>
      </w:pPr>
      <w:r w:rsidRPr="0001684C">
        <w:rPr>
          <w:color w:val="000000"/>
          <w:lang w:eastAsia="ru-RU"/>
        </w:rPr>
        <w:t>2)  ответственное отношение к учению, готовность и спо</w:t>
      </w:r>
      <w:r w:rsidRPr="0001684C">
        <w:rPr>
          <w:color w:val="000000"/>
          <w:lang w:eastAsia="ru-RU"/>
        </w:rPr>
        <w:softHyphen/>
        <w:t xml:space="preserve">собность </w:t>
      </w:r>
      <w:proofErr w:type="gramStart"/>
      <w:r w:rsidRPr="0001684C">
        <w:rPr>
          <w:color w:val="000000"/>
          <w:lang w:eastAsia="ru-RU"/>
        </w:rPr>
        <w:t>обучающихся</w:t>
      </w:r>
      <w:proofErr w:type="gramEnd"/>
      <w:r w:rsidRPr="0001684C">
        <w:rPr>
          <w:color w:val="000000"/>
          <w:lang w:eastAsia="ru-RU"/>
        </w:rPr>
        <w:t xml:space="preserve">  к саморазвитию и самообразова</w:t>
      </w:r>
      <w:r w:rsidRPr="0001684C">
        <w:rPr>
          <w:color w:val="000000"/>
          <w:lang w:eastAsia="ru-RU"/>
        </w:rPr>
        <w:softHyphen/>
        <w:t>нию на основе мотивации к обучению и познанию;</w:t>
      </w:r>
    </w:p>
    <w:p w14:paraId="3179D977" w14:textId="77777777" w:rsidR="00517ACE" w:rsidRPr="0001684C" w:rsidRDefault="00517ACE" w:rsidP="00517ACE">
      <w:pPr>
        <w:shd w:val="clear" w:color="auto" w:fill="FFFFFF"/>
        <w:autoSpaceDE w:val="0"/>
        <w:autoSpaceDN w:val="0"/>
        <w:adjustRightInd w:val="0"/>
        <w:spacing w:line="276" w:lineRule="auto"/>
        <w:rPr>
          <w:lang w:eastAsia="ru-RU"/>
        </w:rPr>
      </w:pPr>
      <w:r w:rsidRPr="0001684C">
        <w:rPr>
          <w:color w:val="000000"/>
          <w:lang w:eastAsia="ru-RU"/>
        </w:rPr>
        <w:t>3)  осознанный выбор и построение дальнейшей индивиду</w:t>
      </w:r>
      <w:r w:rsidRPr="0001684C">
        <w:rPr>
          <w:color w:val="000000"/>
          <w:lang w:eastAsia="ru-RU"/>
        </w:rPr>
        <w:softHyphen/>
        <w:t>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</w:t>
      </w:r>
      <w:r w:rsidRPr="0001684C">
        <w:rPr>
          <w:color w:val="000000"/>
          <w:lang w:eastAsia="ru-RU"/>
        </w:rPr>
        <w:softHyphen/>
        <w:t>ду, развитие опыта участия в социально значимом труде;</w:t>
      </w:r>
    </w:p>
    <w:p w14:paraId="2A986F51" w14:textId="77777777" w:rsidR="00517ACE" w:rsidRPr="0001684C" w:rsidRDefault="00517ACE" w:rsidP="00517ACE">
      <w:pPr>
        <w:shd w:val="clear" w:color="auto" w:fill="FFFFFF"/>
        <w:autoSpaceDE w:val="0"/>
        <w:autoSpaceDN w:val="0"/>
        <w:adjustRightInd w:val="0"/>
        <w:spacing w:line="276" w:lineRule="auto"/>
        <w:rPr>
          <w:lang w:eastAsia="ru-RU"/>
        </w:rPr>
      </w:pPr>
      <w:r w:rsidRPr="0001684C">
        <w:rPr>
          <w:color w:val="000000"/>
          <w:lang w:eastAsia="ru-RU"/>
        </w:rPr>
        <w:t>4)  умение контролировать процесс и результат учебной и математической деятельности;</w:t>
      </w:r>
    </w:p>
    <w:p w14:paraId="34F33C09" w14:textId="77777777" w:rsidR="00517ACE" w:rsidRPr="0001684C" w:rsidRDefault="00517ACE" w:rsidP="00517ACE">
      <w:pPr>
        <w:shd w:val="clear" w:color="auto" w:fill="FFFFFF"/>
        <w:autoSpaceDE w:val="0"/>
        <w:autoSpaceDN w:val="0"/>
        <w:adjustRightInd w:val="0"/>
        <w:spacing w:line="276" w:lineRule="auto"/>
        <w:rPr>
          <w:lang w:eastAsia="ru-RU"/>
        </w:rPr>
      </w:pPr>
      <w:r w:rsidRPr="0001684C">
        <w:rPr>
          <w:color w:val="000000"/>
          <w:lang w:eastAsia="ru-RU"/>
        </w:rPr>
        <w:t>5)  критичность мышления,  инициатива,  находчивость, активность при решении геометрических задач.</w:t>
      </w:r>
    </w:p>
    <w:p w14:paraId="7252F54A" w14:textId="77777777" w:rsidR="00517ACE" w:rsidRPr="00B01359" w:rsidRDefault="00517ACE" w:rsidP="00114A7A">
      <w:pPr>
        <w:shd w:val="clear" w:color="auto" w:fill="FFFFFF"/>
        <w:autoSpaceDE w:val="0"/>
        <w:autoSpaceDN w:val="0"/>
        <w:adjustRightInd w:val="0"/>
        <w:spacing w:line="276" w:lineRule="auto"/>
        <w:rPr>
          <w:lang w:eastAsia="ru-RU"/>
        </w:rPr>
      </w:pPr>
      <w:proofErr w:type="spellStart"/>
      <w:r w:rsidRPr="00B01359">
        <w:rPr>
          <w:b/>
          <w:bCs/>
          <w:color w:val="000000"/>
          <w:lang w:eastAsia="ru-RU"/>
        </w:rPr>
        <w:t>Метапредметные</w:t>
      </w:r>
      <w:proofErr w:type="spellEnd"/>
      <w:r w:rsidRPr="00B01359">
        <w:rPr>
          <w:b/>
          <w:bCs/>
          <w:color w:val="000000"/>
          <w:lang w:eastAsia="ru-RU"/>
        </w:rPr>
        <w:t xml:space="preserve">   результаты:</w:t>
      </w:r>
    </w:p>
    <w:p w14:paraId="739917C8" w14:textId="77777777" w:rsidR="00517ACE" w:rsidRPr="0001684C" w:rsidRDefault="00517ACE" w:rsidP="00517ACE">
      <w:pPr>
        <w:shd w:val="clear" w:color="auto" w:fill="FFFFFF"/>
        <w:autoSpaceDE w:val="0"/>
        <w:autoSpaceDN w:val="0"/>
        <w:adjustRightInd w:val="0"/>
        <w:spacing w:line="276" w:lineRule="auto"/>
        <w:rPr>
          <w:lang w:eastAsia="ru-RU"/>
        </w:rPr>
      </w:pPr>
      <w:r w:rsidRPr="0001684C">
        <w:rPr>
          <w:color w:val="000000"/>
          <w:lang w:eastAsia="ru-RU"/>
        </w:rPr>
        <w:t>1)  умение самостоятельно определять цели своего обуче</w:t>
      </w:r>
      <w:r w:rsidRPr="0001684C">
        <w:rPr>
          <w:color w:val="000000"/>
          <w:lang w:eastAsia="ru-RU"/>
        </w:rPr>
        <w:softHyphen/>
        <w:t>ния, ставить и формулировать для себя новые задачи в учёбе, развивать мотивы и интересы своей познава</w:t>
      </w:r>
      <w:r w:rsidRPr="0001684C">
        <w:rPr>
          <w:color w:val="000000"/>
          <w:lang w:eastAsia="ru-RU"/>
        </w:rPr>
        <w:softHyphen/>
        <w:t>тельной деятельности;</w:t>
      </w:r>
    </w:p>
    <w:p w14:paraId="53325641" w14:textId="77777777" w:rsidR="00517ACE" w:rsidRPr="0001684C" w:rsidRDefault="00517ACE" w:rsidP="00517ACE">
      <w:pPr>
        <w:shd w:val="clear" w:color="auto" w:fill="FFFFFF"/>
        <w:autoSpaceDE w:val="0"/>
        <w:autoSpaceDN w:val="0"/>
        <w:adjustRightInd w:val="0"/>
        <w:spacing w:line="276" w:lineRule="auto"/>
        <w:rPr>
          <w:lang w:eastAsia="ru-RU"/>
        </w:rPr>
      </w:pPr>
      <w:r w:rsidRPr="0001684C">
        <w:rPr>
          <w:color w:val="000000"/>
          <w:lang w:eastAsia="ru-RU"/>
        </w:rPr>
        <w:t>2)  умение соотносить свои действия с планируемыми ре</w:t>
      </w:r>
      <w:r w:rsidRPr="0001684C">
        <w:rPr>
          <w:color w:val="000000"/>
          <w:lang w:eastAsia="ru-RU"/>
        </w:rPr>
        <w:softHyphen/>
        <w:t>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</w:t>
      </w:r>
      <w:r w:rsidRPr="0001684C">
        <w:rPr>
          <w:color w:val="000000"/>
          <w:lang w:eastAsia="ru-RU"/>
        </w:rPr>
        <w:softHyphen/>
        <w:t>ний, корректировать свои действия в соответствии с из</w:t>
      </w:r>
      <w:r w:rsidRPr="0001684C">
        <w:rPr>
          <w:color w:val="000000"/>
          <w:lang w:eastAsia="ru-RU"/>
        </w:rPr>
        <w:softHyphen/>
        <w:t>меняющейся ситуацией;</w:t>
      </w:r>
    </w:p>
    <w:p w14:paraId="4D23EC88" w14:textId="77777777" w:rsidR="00517ACE" w:rsidRPr="0001684C" w:rsidRDefault="00517ACE" w:rsidP="00517ACE">
      <w:pPr>
        <w:shd w:val="clear" w:color="auto" w:fill="FFFFFF"/>
        <w:autoSpaceDE w:val="0"/>
        <w:autoSpaceDN w:val="0"/>
        <w:adjustRightInd w:val="0"/>
        <w:spacing w:line="276" w:lineRule="auto"/>
        <w:rPr>
          <w:lang w:eastAsia="ru-RU"/>
        </w:rPr>
      </w:pPr>
      <w:r w:rsidRPr="0001684C">
        <w:rPr>
          <w:color w:val="000000"/>
          <w:lang w:eastAsia="ru-RU"/>
        </w:rPr>
        <w:t>3)  умение определять понятия, создавать обобщения, ус</w:t>
      </w:r>
      <w:r w:rsidRPr="0001684C">
        <w:rPr>
          <w:color w:val="000000"/>
          <w:lang w:eastAsia="ru-RU"/>
        </w:rPr>
        <w:softHyphen/>
        <w:t>танавливать аналогии, классифицировать, самостоя</w:t>
      </w:r>
      <w:r w:rsidRPr="0001684C">
        <w:rPr>
          <w:color w:val="000000"/>
          <w:lang w:eastAsia="ru-RU"/>
        </w:rPr>
        <w:softHyphen/>
        <w:t>тельно выбирать основания и критерии для классифи</w:t>
      </w:r>
      <w:r w:rsidRPr="0001684C">
        <w:rPr>
          <w:color w:val="000000"/>
          <w:lang w:eastAsia="ru-RU"/>
        </w:rPr>
        <w:softHyphen/>
        <w:t>кации;</w:t>
      </w:r>
    </w:p>
    <w:p w14:paraId="7635ECFA" w14:textId="77777777" w:rsidR="00517ACE" w:rsidRPr="0001684C" w:rsidRDefault="00517ACE" w:rsidP="00517ACE">
      <w:pPr>
        <w:shd w:val="clear" w:color="auto" w:fill="FFFFFF"/>
        <w:autoSpaceDE w:val="0"/>
        <w:autoSpaceDN w:val="0"/>
        <w:adjustRightInd w:val="0"/>
        <w:spacing w:line="276" w:lineRule="auto"/>
        <w:rPr>
          <w:lang w:eastAsia="ru-RU"/>
        </w:rPr>
      </w:pPr>
      <w:r w:rsidRPr="0001684C">
        <w:rPr>
          <w:color w:val="000000"/>
          <w:lang w:eastAsia="ru-RU"/>
        </w:rPr>
        <w:lastRenderedPageBreak/>
        <w:t>4)  устанавливать причинно-следственные связи, проводить доказательное рассуждение, умозаключение (индуктив</w:t>
      </w:r>
      <w:r w:rsidRPr="0001684C">
        <w:rPr>
          <w:color w:val="000000"/>
          <w:lang w:eastAsia="ru-RU"/>
        </w:rPr>
        <w:softHyphen/>
        <w:t>ное, дедуктивное и по аналогии) и делать выводы;</w:t>
      </w:r>
    </w:p>
    <w:p w14:paraId="0DD12F48" w14:textId="77777777" w:rsidR="00517ACE" w:rsidRPr="0001684C" w:rsidRDefault="00517ACE" w:rsidP="00517ACE">
      <w:pPr>
        <w:shd w:val="clear" w:color="auto" w:fill="FFFFFF"/>
        <w:autoSpaceDE w:val="0"/>
        <w:autoSpaceDN w:val="0"/>
        <w:adjustRightInd w:val="0"/>
        <w:spacing w:line="276" w:lineRule="auto"/>
        <w:rPr>
          <w:lang w:eastAsia="ru-RU"/>
        </w:rPr>
      </w:pPr>
      <w:r w:rsidRPr="0001684C">
        <w:rPr>
          <w:color w:val="000000"/>
          <w:lang w:eastAsia="ru-RU"/>
        </w:rPr>
        <w:t>5)  умение иллюстрировать изученные понятия и свойства фигур, опровергать неверные утверждения;</w:t>
      </w:r>
    </w:p>
    <w:p w14:paraId="2D0F8565" w14:textId="77777777" w:rsidR="00517ACE" w:rsidRPr="0001684C" w:rsidRDefault="00517ACE" w:rsidP="00517ACE">
      <w:pPr>
        <w:shd w:val="clear" w:color="auto" w:fill="FFFFFF"/>
        <w:autoSpaceDE w:val="0"/>
        <w:autoSpaceDN w:val="0"/>
        <w:adjustRightInd w:val="0"/>
        <w:spacing w:line="276" w:lineRule="auto"/>
        <w:rPr>
          <w:lang w:eastAsia="ru-RU"/>
        </w:rPr>
      </w:pPr>
      <w:r w:rsidRPr="0001684C">
        <w:rPr>
          <w:color w:val="000000"/>
          <w:lang w:eastAsia="ru-RU"/>
        </w:rPr>
        <w:t>6)  компетентность в области использования информаци</w:t>
      </w:r>
      <w:r w:rsidRPr="0001684C">
        <w:rPr>
          <w:color w:val="000000"/>
          <w:lang w:eastAsia="ru-RU"/>
        </w:rPr>
        <w:softHyphen/>
        <w:t>онно-коммуникационных технологий;</w:t>
      </w:r>
    </w:p>
    <w:p w14:paraId="477D3BEC" w14:textId="77777777" w:rsidR="00517ACE" w:rsidRPr="0001684C" w:rsidRDefault="00517ACE" w:rsidP="00517ACE">
      <w:pPr>
        <w:shd w:val="clear" w:color="auto" w:fill="FFFFFF"/>
        <w:autoSpaceDE w:val="0"/>
        <w:autoSpaceDN w:val="0"/>
        <w:adjustRightInd w:val="0"/>
        <w:spacing w:line="276" w:lineRule="auto"/>
        <w:rPr>
          <w:lang w:eastAsia="ru-RU"/>
        </w:rPr>
      </w:pPr>
      <w:r w:rsidRPr="0001684C">
        <w:rPr>
          <w:color w:val="000000"/>
          <w:lang w:eastAsia="ru-RU"/>
        </w:rPr>
        <w:t>7)  первоначальные представления об идеях и о методах геометрии как об универсальном  языке науки и техни</w:t>
      </w:r>
      <w:r w:rsidRPr="0001684C">
        <w:rPr>
          <w:color w:val="000000"/>
          <w:lang w:eastAsia="ru-RU"/>
        </w:rPr>
        <w:softHyphen/>
        <w:t>ки, о средстве моделирования явлений  и процессов;</w:t>
      </w:r>
    </w:p>
    <w:p w14:paraId="2A70AA79" w14:textId="77777777" w:rsidR="00517ACE" w:rsidRPr="0001684C" w:rsidRDefault="00517ACE" w:rsidP="00517ACE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  <w:lang w:eastAsia="ru-RU"/>
        </w:rPr>
      </w:pPr>
      <w:r w:rsidRPr="0001684C">
        <w:rPr>
          <w:color w:val="000000"/>
          <w:lang w:eastAsia="ru-RU"/>
        </w:rPr>
        <w:t>8)  умение видеть геометрическую задачу в контексте про</w:t>
      </w:r>
      <w:r w:rsidRPr="0001684C">
        <w:rPr>
          <w:color w:val="000000"/>
          <w:lang w:eastAsia="ru-RU"/>
        </w:rPr>
        <w:softHyphen/>
        <w:t>блемной ситуации в других дисциплинах, в окр</w:t>
      </w:r>
      <w:r w:rsidRPr="0001684C">
        <w:rPr>
          <w:color w:val="000000"/>
          <w:sz w:val="28"/>
          <w:szCs w:val="28"/>
          <w:lang w:eastAsia="ru-RU"/>
        </w:rPr>
        <w:t>ужаю</w:t>
      </w:r>
      <w:r w:rsidRPr="0001684C">
        <w:rPr>
          <w:color w:val="000000"/>
          <w:sz w:val="28"/>
          <w:szCs w:val="28"/>
          <w:lang w:eastAsia="ru-RU"/>
        </w:rPr>
        <w:softHyphen/>
        <w:t>щей жизни;</w:t>
      </w:r>
    </w:p>
    <w:p w14:paraId="3F48A059" w14:textId="77777777" w:rsidR="00517ACE" w:rsidRPr="00B01359" w:rsidRDefault="00517ACE" w:rsidP="00517ACE">
      <w:pPr>
        <w:shd w:val="clear" w:color="auto" w:fill="FFFFFF"/>
        <w:autoSpaceDE w:val="0"/>
        <w:autoSpaceDN w:val="0"/>
        <w:adjustRightInd w:val="0"/>
        <w:spacing w:line="276" w:lineRule="auto"/>
        <w:rPr>
          <w:i/>
          <w:lang w:eastAsia="ru-RU"/>
        </w:rPr>
      </w:pPr>
      <w:r w:rsidRPr="0001684C">
        <w:rPr>
          <w:color w:val="000000"/>
          <w:sz w:val="28"/>
          <w:szCs w:val="28"/>
          <w:lang w:eastAsia="ru-RU"/>
        </w:rPr>
        <w:t>9</w:t>
      </w:r>
      <w:r w:rsidRPr="0001684C">
        <w:rPr>
          <w:color w:val="000000"/>
          <w:lang w:eastAsia="ru-RU"/>
        </w:rPr>
        <w:t>)  умение находить в различных источниках информа</w:t>
      </w:r>
      <w:r w:rsidRPr="0001684C">
        <w:rPr>
          <w:color w:val="000000"/>
          <w:lang w:eastAsia="ru-RU"/>
        </w:rPr>
        <w:softHyphen/>
        <w:t>цию, необходимую для решения математических про</w:t>
      </w:r>
      <w:r w:rsidRPr="0001684C">
        <w:rPr>
          <w:color w:val="000000"/>
          <w:lang w:eastAsia="ru-RU"/>
        </w:rPr>
        <w:softHyphen/>
        <w:t>блем, и представлять её в понятной форме, принимать решение в условиях неполной или избыточной, точной или вероятностной</w:t>
      </w:r>
      <w:r w:rsidRPr="00B01359">
        <w:rPr>
          <w:i/>
          <w:color w:val="000000"/>
          <w:lang w:eastAsia="ru-RU"/>
        </w:rPr>
        <w:t xml:space="preserve"> информации;</w:t>
      </w:r>
    </w:p>
    <w:p w14:paraId="21A9B63B" w14:textId="77777777" w:rsidR="00517ACE" w:rsidRPr="00B01359" w:rsidRDefault="00517ACE" w:rsidP="00114A7A">
      <w:pPr>
        <w:shd w:val="clear" w:color="auto" w:fill="FFFFFF"/>
        <w:autoSpaceDE w:val="0"/>
        <w:autoSpaceDN w:val="0"/>
        <w:adjustRightInd w:val="0"/>
        <w:spacing w:line="276" w:lineRule="auto"/>
        <w:rPr>
          <w:lang w:eastAsia="ru-RU"/>
        </w:rPr>
      </w:pPr>
      <w:r w:rsidRPr="00B01359">
        <w:rPr>
          <w:b/>
          <w:bCs/>
          <w:color w:val="000000"/>
          <w:lang w:eastAsia="ru-RU"/>
        </w:rPr>
        <w:t>Предметные   результаты:</w:t>
      </w:r>
    </w:p>
    <w:p w14:paraId="06C0C4A3" w14:textId="77777777" w:rsidR="00517ACE" w:rsidRPr="00B01359" w:rsidRDefault="00517ACE" w:rsidP="00517ACE">
      <w:pPr>
        <w:shd w:val="clear" w:color="auto" w:fill="FFFFFF"/>
        <w:autoSpaceDE w:val="0"/>
        <w:autoSpaceDN w:val="0"/>
        <w:adjustRightInd w:val="0"/>
        <w:spacing w:line="276" w:lineRule="auto"/>
        <w:rPr>
          <w:lang w:eastAsia="ru-RU"/>
        </w:rPr>
      </w:pPr>
      <w:r w:rsidRPr="00B01359">
        <w:rPr>
          <w:color w:val="000000"/>
          <w:lang w:eastAsia="ru-RU"/>
        </w:rPr>
        <w:t>1)  осознание значения геометрии для повседневной жизни человека;</w:t>
      </w:r>
    </w:p>
    <w:p w14:paraId="2C445478" w14:textId="77777777" w:rsidR="00517ACE" w:rsidRPr="00B01359" w:rsidRDefault="00517ACE" w:rsidP="00517ACE">
      <w:pPr>
        <w:shd w:val="clear" w:color="auto" w:fill="FFFFFF"/>
        <w:autoSpaceDE w:val="0"/>
        <w:autoSpaceDN w:val="0"/>
        <w:adjustRightInd w:val="0"/>
        <w:spacing w:line="276" w:lineRule="auto"/>
        <w:rPr>
          <w:lang w:eastAsia="ru-RU"/>
        </w:rPr>
      </w:pPr>
      <w:r w:rsidRPr="00B01359">
        <w:rPr>
          <w:color w:val="000000"/>
          <w:lang w:eastAsia="ru-RU"/>
        </w:rPr>
        <w:t>2)  представление о геометрии как сфере математической деятельности, об этапах её развития, о её значимости для развития цивилизации;</w:t>
      </w:r>
    </w:p>
    <w:p w14:paraId="54693C5C" w14:textId="77777777" w:rsidR="00517ACE" w:rsidRPr="00B01359" w:rsidRDefault="00517ACE" w:rsidP="00517ACE">
      <w:pPr>
        <w:shd w:val="clear" w:color="auto" w:fill="FFFFFF"/>
        <w:autoSpaceDE w:val="0"/>
        <w:autoSpaceDN w:val="0"/>
        <w:adjustRightInd w:val="0"/>
        <w:spacing w:line="276" w:lineRule="auto"/>
        <w:rPr>
          <w:lang w:eastAsia="ru-RU"/>
        </w:rPr>
      </w:pPr>
      <w:r w:rsidRPr="00B01359">
        <w:rPr>
          <w:color w:val="000000"/>
          <w:lang w:eastAsia="ru-RU"/>
        </w:rPr>
        <w:t>3)  развитие умений работать с учебным математическим текстом (анализировать,  извлекать необходимую ин</w:t>
      </w:r>
      <w:r w:rsidRPr="00B01359">
        <w:rPr>
          <w:color w:val="000000"/>
          <w:lang w:eastAsia="ru-RU"/>
        </w:rPr>
        <w:softHyphen/>
        <w:t>формацию), точно и грамотно выражать свои мысли с применением математической терминологии и симво</w:t>
      </w:r>
      <w:r w:rsidRPr="00B01359">
        <w:rPr>
          <w:color w:val="000000"/>
          <w:lang w:eastAsia="ru-RU"/>
        </w:rPr>
        <w:softHyphen/>
        <w:t>лики, проводить классификации, логические обоснова</w:t>
      </w:r>
      <w:r w:rsidRPr="00B01359">
        <w:rPr>
          <w:color w:val="000000"/>
          <w:lang w:eastAsia="ru-RU"/>
        </w:rPr>
        <w:softHyphen/>
        <w:t>ния;</w:t>
      </w:r>
    </w:p>
    <w:p w14:paraId="643D7B2C" w14:textId="77777777" w:rsidR="00517ACE" w:rsidRPr="00B01359" w:rsidRDefault="00517ACE" w:rsidP="00517ACE">
      <w:pPr>
        <w:shd w:val="clear" w:color="auto" w:fill="FFFFFF"/>
        <w:autoSpaceDE w:val="0"/>
        <w:autoSpaceDN w:val="0"/>
        <w:adjustRightInd w:val="0"/>
        <w:spacing w:line="276" w:lineRule="auto"/>
        <w:rPr>
          <w:lang w:eastAsia="ru-RU"/>
        </w:rPr>
      </w:pPr>
      <w:r w:rsidRPr="00B01359">
        <w:rPr>
          <w:color w:val="000000"/>
          <w:lang w:eastAsia="ru-RU"/>
        </w:rPr>
        <w:t>4)  владение базовым понятийным аппаратом по основным разделам содержания;</w:t>
      </w:r>
    </w:p>
    <w:p w14:paraId="25AB3A73" w14:textId="77777777" w:rsidR="00517ACE" w:rsidRPr="00B01359" w:rsidRDefault="00517ACE" w:rsidP="00517ACE">
      <w:pPr>
        <w:shd w:val="clear" w:color="auto" w:fill="FFFFFF"/>
        <w:autoSpaceDE w:val="0"/>
        <w:autoSpaceDN w:val="0"/>
        <w:adjustRightInd w:val="0"/>
        <w:spacing w:line="276" w:lineRule="auto"/>
        <w:rPr>
          <w:lang w:eastAsia="ru-RU"/>
        </w:rPr>
      </w:pPr>
      <w:r w:rsidRPr="00B01359">
        <w:rPr>
          <w:color w:val="000000"/>
          <w:lang w:eastAsia="ru-RU"/>
        </w:rPr>
        <w:t>5)  систематические знания о фигурах и их свойствах;</w:t>
      </w:r>
    </w:p>
    <w:p w14:paraId="34EE2419" w14:textId="77777777" w:rsidR="00517ACE" w:rsidRPr="00B01359" w:rsidRDefault="00517ACE" w:rsidP="00517ACE">
      <w:pPr>
        <w:shd w:val="clear" w:color="auto" w:fill="FFFFFF"/>
        <w:autoSpaceDE w:val="0"/>
        <w:autoSpaceDN w:val="0"/>
        <w:adjustRightInd w:val="0"/>
        <w:spacing w:line="276" w:lineRule="auto"/>
        <w:rPr>
          <w:lang w:eastAsia="ru-RU"/>
        </w:rPr>
      </w:pPr>
      <w:r w:rsidRPr="00B01359">
        <w:rPr>
          <w:color w:val="000000"/>
          <w:lang w:eastAsia="ru-RU"/>
        </w:rPr>
        <w:t>6)  практически значимые геометрические умения и навы</w:t>
      </w:r>
      <w:r w:rsidRPr="00B01359">
        <w:rPr>
          <w:color w:val="000000"/>
          <w:lang w:eastAsia="ru-RU"/>
        </w:rPr>
        <w:softHyphen/>
        <w:t>ки, умение применять их к решению геометрических и негеометрических задач, а именно:</w:t>
      </w:r>
    </w:p>
    <w:p w14:paraId="2EEB9026" w14:textId="77777777" w:rsidR="00517ACE" w:rsidRPr="00B01359" w:rsidRDefault="00517ACE" w:rsidP="00517ACE">
      <w:pPr>
        <w:shd w:val="clear" w:color="auto" w:fill="FFFFFF"/>
        <w:autoSpaceDE w:val="0"/>
        <w:autoSpaceDN w:val="0"/>
        <w:adjustRightInd w:val="0"/>
        <w:spacing w:line="276" w:lineRule="auto"/>
        <w:rPr>
          <w:lang w:eastAsia="ru-RU"/>
        </w:rPr>
      </w:pPr>
      <w:r w:rsidRPr="00B01359">
        <w:rPr>
          <w:color w:val="000000"/>
          <w:lang w:eastAsia="ru-RU"/>
        </w:rPr>
        <w:t>•   изображать фигуры на плоскости;</w:t>
      </w:r>
    </w:p>
    <w:p w14:paraId="1E05DD12" w14:textId="77777777" w:rsidR="00517ACE" w:rsidRPr="00B01359" w:rsidRDefault="00517ACE" w:rsidP="00517ACE">
      <w:pPr>
        <w:shd w:val="clear" w:color="auto" w:fill="FFFFFF"/>
        <w:autoSpaceDE w:val="0"/>
        <w:autoSpaceDN w:val="0"/>
        <w:adjustRightInd w:val="0"/>
        <w:spacing w:line="276" w:lineRule="auto"/>
        <w:rPr>
          <w:lang w:eastAsia="ru-RU"/>
        </w:rPr>
      </w:pPr>
      <w:r w:rsidRPr="00B01359">
        <w:rPr>
          <w:color w:val="000000"/>
          <w:lang w:eastAsia="ru-RU"/>
        </w:rPr>
        <w:t>•   использовать геометрический язык для описания предметов окружающего мира;</w:t>
      </w:r>
    </w:p>
    <w:p w14:paraId="61FEB828" w14:textId="77777777" w:rsidR="00517ACE" w:rsidRPr="00B01359" w:rsidRDefault="00517ACE" w:rsidP="00517ACE">
      <w:pPr>
        <w:shd w:val="clear" w:color="auto" w:fill="FFFFFF"/>
        <w:autoSpaceDE w:val="0"/>
        <w:autoSpaceDN w:val="0"/>
        <w:adjustRightInd w:val="0"/>
        <w:spacing w:line="276" w:lineRule="auto"/>
        <w:rPr>
          <w:lang w:eastAsia="ru-RU"/>
        </w:rPr>
      </w:pPr>
      <w:r w:rsidRPr="00B01359">
        <w:rPr>
          <w:color w:val="000000"/>
          <w:lang w:eastAsia="ru-RU"/>
        </w:rPr>
        <w:t>•   выполнять построения геометрических фигур с по</w:t>
      </w:r>
      <w:r w:rsidRPr="00B01359">
        <w:rPr>
          <w:color w:val="000000"/>
          <w:lang w:eastAsia="ru-RU"/>
        </w:rPr>
        <w:softHyphen/>
        <w:t>мощью циркуля и линейки;</w:t>
      </w:r>
    </w:p>
    <w:p w14:paraId="03EBAE5A" w14:textId="77777777" w:rsidR="00517ACE" w:rsidRPr="00B01359" w:rsidRDefault="00517ACE" w:rsidP="00517ACE">
      <w:pPr>
        <w:shd w:val="clear" w:color="auto" w:fill="FFFFFF"/>
        <w:autoSpaceDE w:val="0"/>
        <w:autoSpaceDN w:val="0"/>
        <w:adjustRightInd w:val="0"/>
        <w:spacing w:line="276" w:lineRule="auto"/>
        <w:rPr>
          <w:lang w:eastAsia="ru-RU"/>
        </w:rPr>
      </w:pPr>
      <w:r w:rsidRPr="00B01359">
        <w:rPr>
          <w:color w:val="000000"/>
          <w:lang w:eastAsia="ru-RU"/>
        </w:rPr>
        <w:t>•   читать и использовать информацию, представлен</w:t>
      </w:r>
      <w:r w:rsidRPr="00B01359">
        <w:rPr>
          <w:color w:val="000000"/>
          <w:lang w:eastAsia="ru-RU"/>
        </w:rPr>
        <w:softHyphen/>
        <w:t>ную на чертежах, схемах;</w:t>
      </w:r>
    </w:p>
    <w:p w14:paraId="038C61AE" w14:textId="77777777" w:rsidR="00517ACE" w:rsidRPr="00B01359" w:rsidRDefault="00517ACE" w:rsidP="00517ACE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lang w:eastAsia="ru-RU"/>
        </w:rPr>
      </w:pPr>
      <w:r w:rsidRPr="00B01359">
        <w:rPr>
          <w:color w:val="000000"/>
          <w:lang w:eastAsia="ru-RU"/>
        </w:rPr>
        <w:t>•   проводить практические расчёты</w:t>
      </w:r>
    </w:p>
    <w:p w14:paraId="3B8BFF6B" w14:textId="77777777" w:rsidR="00517ACE" w:rsidRPr="00B01359" w:rsidRDefault="00517ACE" w:rsidP="00517ACE">
      <w:pPr>
        <w:shd w:val="clear" w:color="auto" w:fill="FFFFFF"/>
        <w:autoSpaceDE w:val="0"/>
        <w:autoSpaceDN w:val="0"/>
        <w:adjustRightInd w:val="0"/>
        <w:spacing w:line="276" w:lineRule="auto"/>
      </w:pPr>
      <w:r w:rsidRPr="00B01359">
        <w:rPr>
          <w:color w:val="000000"/>
        </w:rPr>
        <w:t>•   вычис</w:t>
      </w:r>
      <w:r w:rsidRPr="00B01359">
        <w:rPr>
          <w:color w:val="000000"/>
        </w:rPr>
        <w:softHyphen/>
        <w:t>лять площади фигур;</w:t>
      </w:r>
    </w:p>
    <w:p w14:paraId="4A74083A" w14:textId="5D196A36" w:rsidR="00B01359" w:rsidRPr="00BE3F7A" w:rsidRDefault="00517ACE" w:rsidP="00BE3F7A">
      <w:pPr>
        <w:shd w:val="clear" w:color="auto" w:fill="FFFFFF"/>
        <w:autoSpaceDE w:val="0"/>
        <w:autoSpaceDN w:val="0"/>
        <w:adjustRightInd w:val="0"/>
        <w:spacing w:line="276" w:lineRule="auto"/>
      </w:pPr>
      <w:r w:rsidRPr="00B01359">
        <w:rPr>
          <w:color w:val="000000"/>
        </w:rPr>
        <w:t>•   распознавать и изобража</w:t>
      </w:r>
      <w:r w:rsidR="00BE3F7A">
        <w:rPr>
          <w:color w:val="000000"/>
        </w:rPr>
        <w:t>ть равные, симметричные  фигуры</w:t>
      </w:r>
    </w:p>
    <w:p w14:paraId="32949A00" w14:textId="77777777" w:rsidR="00114A7A" w:rsidRPr="00B01359" w:rsidRDefault="00114A7A" w:rsidP="00A43C4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55F92089" w14:textId="79448993" w:rsidR="00A43C45" w:rsidRPr="00B01359" w:rsidRDefault="00590C94" w:rsidP="00A43C4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01359">
        <w:rPr>
          <w:b/>
          <w:bCs/>
          <w:color w:val="000000"/>
        </w:rPr>
        <w:t xml:space="preserve">2. </w:t>
      </w:r>
      <w:r w:rsidR="00B01359" w:rsidRPr="00B01359">
        <w:rPr>
          <w:b/>
          <w:bCs/>
          <w:color w:val="000000"/>
        </w:rPr>
        <w:t>Содержание учебного предмета «Геометрия»</w:t>
      </w:r>
      <w:r w:rsidR="001814EC" w:rsidRPr="00B01359">
        <w:rPr>
          <w:b/>
          <w:bCs/>
          <w:color w:val="000000"/>
        </w:rPr>
        <w:t xml:space="preserve"> в 9 классе</w:t>
      </w:r>
    </w:p>
    <w:p w14:paraId="5162008F" w14:textId="77777777" w:rsidR="00A43C45" w:rsidRPr="00B01359" w:rsidRDefault="00A43C45" w:rsidP="00A43C4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4E8231E3" w14:textId="330C87B0" w:rsidR="001814EC" w:rsidRPr="00B01359" w:rsidRDefault="001814EC" w:rsidP="00A43C45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B01359">
        <w:rPr>
          <w:b/>
          <w:bCs/>
          <w:color w:val="000000"/>
        </w:rPr>
        <w:t>представлено в виде следующих содержательных разделов: «Геометриче</w:t>
      </w:r>
      <w:r w:rsidRPr="00B01359">
        <w:rPr>
          <w:b/>
          <w:bCs/>
          <w:color w:val="000000"/>
        </w:rPr>
        <w:softHyphen/>
        <w:t>ские фигуры», «Измерение геометрических величин», «Координаты», «Векторы», «Геометрия в историческом развитии</w:t>
      </w:r>
    </w:p>
    <w:p w14:paraId="73C0C0CE" w14:textId="77777777" w:rsidR="0027175F" w:rsidRPr="00B01359" w:rsidRDefault="00A43C45" w:rsidP="00A43C45">
      <w:pPr>
        <w:shd w:val="clear" w:color="auto" w:fill="FFFFFF"/>
        <w:autoSpaceDE w:val="0"/>
        <w:autoSpaceDN w:val="0"/>
        <w:adjustRightInd w:val="0"/>
        <w:spacing w:line="276" w:lineRule="auto"/>
        <w:rPr>
          <w:lang w:eastAsia="ru-RU"/>
        </w:rPr>
      </w:pPr>
      <w:r w:rsidRPr="00B01359">
        <w:rPr>
          <w:color w:val="000000"/>
          <w:lang w:eastAsia="ru-RU"/>
        </w:rPr>
        <w:lastRenderedPageBreak/>
        <w:t xml:space="preserve">            </w:t>
      </w:r>
      <w:r w:rsidR="0027175F" w:rsidRPr="00B01359">
        <w:rPr>
          <w:color w:val="000000"/>
          <w:lang w:eastAsia="ru-RU"/>
        </w:rPr>
        <w:t xml:space="preserve">Содержание раздела </w:t>
      </w:r>
      <w:r w:rsidR="0027175F" w:rsidRPr="00B01359">
        <w:rPr>
          <w:b/>
          <w:color w:val="000000"/>
          <w:lang w:eastAsia="ru-RU"/>
        </w:rPr>
        <w:t>«Геометрические фигуры»</w:t>
      </w:r>
      <w:r w:rsidR="0027175F" w:rsidRPr="00B01359">
        <w:rPr>
          <w:color w:val="000000"/>
          <w:lang w:eastAsia="ru-RU"/>
        </w:rPr>
        <w:t xml:space="preserve"> служит базой для дальнейшего изучения учащимися геометрии. Изучение материала способствует формированию у уча</w:t>
      </w:r>
      <w:r w:rsidR="0027175F" w:rsidRPr="00B01359">
        <w:rPr>
          <w:color w:val="000000"/>
          <w:lang w:eastAsia="ru-RU"/>
        </w:rPr>
        <w:softHyphen/>
        <w:t>щихся знаний о геометрической фигуре как важнейшей ма</w:t>
      </w:r>
      <w:r w:rsidR="0027175F" w:rsidRPr="00B01359">
        <w:rPr>
          <w:color w:val="000000"/>
          <w:lang w:eastAsia="ru-RU"/>
        </w:rPr>
        <w:softHyphen/>
        <w:t>тематической модели для описания реального мира. Глав</w:t>
      </w:r>
      <w:r w:rsidR="0027175F" w:rsidRPr="00B01359">
        <w:rPr>
          <w:color w:val="000000"/>
          <w:lang w:eastAsia="ru-RU"/>
        </w:rPr>
        <w:softHyphen/>
        <w:t>ная цель данного раздела — развить у учащихся воображе</w:t>
      </w:r>
      <w:r w:rsidR="0027175F" w:rsidRPr="00B01359">
        <w:rPr>
          <w:color w:val="000000"/>
          <w:lang w:eastAsia="ru-RU"/>
        </w:rPr>
        <w:softHyphen/>
        <w:t>ние и логическое мышление путём систематического изучения свойств геометрических фигур и применения этих свой</w:t>
      </w:r>
      <w:proofErr w:type="gramStart"/>
      <w:r w:rsidR="0027175F" w:rsidRPr="00B01359">
        <w:rPr>
          <w:color w:val="000000"/>
          <w:lang w:eastAsia="ru-RU"/>
        </w:rPr>
        <w:t>ств</w:t>
      </w:r>
      <w:r w:rsidR="002B1C3D" w:rsidRPr="00B01359">
        <w:rPr>
          <w:color w:val="000000"/>
          <w:lang w:eastAsia="ru-RU"/>
        </w:rPr>
        <w:t xml:space="preserve"> </w:t>
      </w:r>
      <w:r w:rsidR="0027175F" w:rsidRPr="00B01359">
        <w:rPr>
          <w:color w:val="000000"/>
          <w:lang w:eastAsia="ru-RU"/>
        </w:rPr>
        <w:t xml:space="preserve"> пр</w:t>
      </w:r>
      <w:proofErr w:type="gramEnd"/>
      <w:r w:rsidR="0027175F" w:rsidRPr="00B01359">
        <w:rPr>
          <w:color w:val="000000"/>
          <w:lang w:eastAsia="ru-RU"/>
        </w:rPr>
        <w:t>и решении задач вычислительного и конструк</w:t>
      </w:r>
      <w:r w:rsidR="0027175F" w:rsidRPr="00B01359">
        <w:rPr>
          <w:color w:val="000000"/>
          <w:lang w:eastAsia="ru-RU"/>
        </w:rPr>
        <w:softHyphen/>
        <w:t>тивного характера. Существенная роль при этом отводится развитию геометрической интуиции. Сочетание наглядно</w:t>
      </w:r>
      <w:r w:rsidR="0027175F" w:rsidRPr="00B01359">
        <w:rPr>
          <w:color w:val="000000"/>
          <w:lang w:eastAsia="ru-RU"/>
        </w:rPr>
        <w:softHyphen/>
        <w:t>сти с формально-логическим подходом является неотъемле</w:t>
      </w:r>
      <w:r w:rsidR="0027175F" w:rsidRPr="00B01359">
        <w:rPr>
          <w:color w:val="000000"/>
          <w:lang w:eastAsia="ru-RU"/>
        </w:rPr>
        <w:softHyphen/>
        <w:t>мой частью геометрических знаний.</w:t>
      </w:r>
    </w:p>
    <w:p w14:paraId="44B19BE4" w14:textId="77777777" w:rsidR="00E13673" w:rsidRPr="00B01359" w:rsidRDefault="0027175F" w:rsidP="00A43C45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lang w:eastAsia="ru-RU"/>
        </w:rPr>
      </w:pPr>
      <w:r w:rsidRPr="00B01359">
        <w:rPr>
          <w:color w:val="000000"/>
          <w:lang w:eastAsia="ru-RU"/>
        </w:rPr>
        <w:t xml:space="preserve">Содержание раздела </w:t>
      </w:r>
      <w:r w:rsidRPr="00B01359">
        <w:rPr>
          <w:b/>
          <w:color w:val="000000"/>
          <w:lang w:eastAsia="ru-RU"/>
        </w:rPr>
        <w:t>«Измерение геометрических вели</w:t>
      </w:r>
      <w:r w:rsidRPr="00B01359">
        <w:rPr>
          <w:b/>
          <w:color w:val="000000"/>
          <w:lang w:eastAsia="ru-RU"/>
        </w:rPr>
        <w:softHyphen/>
        <w:t>чин»</w:t>
      </w:r>
      <w:r w:rsidRPr="00B01359">
        <w:rPr>
          <w:color w:val="000000"/>
          <w:lang w:eastAsia="ru-RU"/>
        </w:rPr>
        <w:t xml:space="preserve"> расширяет и углубляет представления учащихся об из</w:t>
      </w:r>
      <w:r w:rsidRPr="00B01359">
        <w:rPr>
          <w:color w:val="000000"/>
          <w:lang w:eastAsia="ru-RU"/>
        </w:rPr>
        <w:softHyphen/>
        <w:t>мерениях площадей фигур, способствует фор</w:t>
      </w:r>
      <w:r w:rsidRPr="00B01359">
        <w:rPr>
          <w:color w:val="000000"/>
          <w:lang w:eastAsia="ru-RU"/>
        </w:rPr>
        <w:softHyphen/>
        <w:t>мированию практических навыков, необходимых как при решении геометрических задач, так и в повседневной жизни.</w:t>
      </w:r>
    </w:p>
    <w:p w14:paraId="6CB659CF" w14:textId="77777777" w:rsidR="00E13673" w:rsidRPr="00B01359" w:rsidRDefault="00E13673" w:rsidP="00A43C45">
      <w:pPr>
        <w:shd w:val="clear" w:color="auto" w:fill="FFFFFF"/>
        <w:autoSpaceDE w:val="0"/>
        <w:autoSpaceDN w:val="0"/>
        <w:adjustRightInd w:val="0"/>
        <w:spacing w:line="276" w:lineRule="auto"/>
      </w:pPr>
      <w:r w:rsidRPr="00B01359">
        <w:rPr>
          <w:color w:val="000000"/>
        </w:rPr>
        <w:t xml:space="preserve">Содержание раздела  </w:t>
      </w:r>
      <w:r w:rsidRPr="00B01359">
        <w:rPr>
          <w:b/>
          <w:color w:val="000000"/>
        </w:rPr>
        <w:t>«Векторы»</w:t>
      </w:r>
      <w:r w:rsidRPr="00B01359">
        <w:rPr>
          <w:color w:val="000000"/>
        </w:rPr>
        <w:t xml:space="preserve">  расши</w:t>
      </w:r>
      <w:r w:rsidRPr="00B01359">
        <w:rPr>
          <w:color w:val="000000"/>
        </w:rPr>
        <w:softHyphen/>
        <w:t>ряет и углубляет представления учащихся о векторах, развивает умение применять алгебраический аппарат при решении геометрических задач, а также задач смеж</w:t>
      </w:r>
      <w:r w:rsidRPr="00B01359">
        <w:rPr>
          <w:color w:val="000000"/>
        </w:rPr>
        <w:softHyphen/>
        <w:t>ных дисциплин.</w:t>
      </w:r>
    </w:p>
    <w:p w14:paraId="4637B262" w14:textId="3F12217F" w:rsidR="00CE4362" w:rsidRPr="00BE3F7A" w:rsidRDefault="0027175F" w:rsidP="00BE3F7A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lang w:eastAsia="ru-RU"/>
        </w:rPr>
        <w:sectPr w:rsidR="00CE4362" w:rsidRPr="00BE3F7A" w:rsidSect="00FD171E">
          <w:footerReference w:type="default" r:id="rId9"/>
          <w:pgSz w:w="16838" w:h="11906" w:orient="landscape"/>
          <w:pgMar w:top="1418" w:right="851" w:bottom="851" w:left="851" w:header="709" w:footer="709" w:gutter="0"/>
          <w:pgNumType w:start="2"/>
          <w:cols w:space="708"/>
          <w:titlePg/>
          <w:docGrid w:linePitch="360"/>
        </w:sectPr>
      </w:pPr>
      <w:r w:rsidRPr="00B01359">
        <w:rPr>
          <w:color w:val="000000"/>
          <w:lang w:eastAsia="ru-RU"/>
        </w:rPr>
        <w:t xml:space="preserve">Раздел </w:t>
      </w:r>
      <w:r w:rsidRPr="00B01359">
        <w:rPr>
          <w:b/>
          <w:color w:val="000000"/>
          <w:lang w:eastAsia="ru-RU"/>
        </w:rPr>
        <w:t>«Геометрия в историческом развитии</w:t>
      </w:r>
      <w:r w:rsidRPr="00B01359">
        <w:rPr>
          <w:color w:val="000000"/>
          <w:lang w:eastAsia="ru-RU"/>
        </w:rPr>
        <w:t>», содержа</w:t>
      </w:r>
      <w:r w:rsidRPr="00B01359">
        <w:rPr>
          <w:color w:val="000000"/>
          <w:lang w:eastAsia="ru-RU"/>
        </w:rPr>
        <w:softHyphen/>
        <w:t>ние которого фрагментарно внедрено в изложение нового материала как сведения об авторах изучаемых фактов и тео</w:t>
      </w:r>
      <w:r w:rsidRPr="00B01359">
        <w:rPr>
          <w:color w:val="000000"/>
          <w:lang w:eastAsia="ru-RU"/>
        </w:rPr>
        <w:softHyphen/>
        <w:t>рем, истории их открытия, предназначен для формирова</w:t>
      </w:r>
      <w:r w:rsidRPr="00B01359">
        <w:rPr>
          <w:color w:val="000000"/>
          <w:lang w:eastAsia="ru-RU"/>
        </w:rPr>
        <w:softHyphen/>
        <w:t>ния представлений о геометрии как части человеческой культуры, для общего развития</w:t>
      </w:r>
      <w:r w:rsidR="00537C2E">
        <w:rPr>
          <w:color w:val="000000"/>
          <w:lang w:eastAsia="ru-RU"/>
        </w:rPr>
        <w:t xml:space="preserve"> школьников.</w:t>
      </w:r>
    </w:p>
    <w:p w14:paraId="32CAAB6D" w14:textId="4F70A6F2" w:rsidR="00114A7A" w:rsidRPr="00B01359" w:rsidRDefault="00BE3F7A" w:rsidP="008652AE">
      <w:pPr>
        <w:rPr>
          <w:b/>
          <w:sz w:val="28"/>
          <w:szCs w:val="28"/>
        </w:rPr>
      </w:pPr>
      <w:r>
        <w:rPr>
          <w:b/>
        </w:rPr>
        <w:lastRenderedPageBreak/>
        <w:t xml:space="preserve"> </w:t>
      </w:r>
      <w:r w:rsidR="00CE4362" w:rsidRPr="00B01359">
        <w:rPr>
          <w:b/>
        </w:rPr>
        <w:t xml:space="preserve"> </w:t>
      </w:r>
      <w:r w:rsidR="00537C2E">
        <w:rPr>
          <w:b/>
        </w:rPr>
        <w:t xml:space="preserve">                                                 </w:t>
      </w:r>
      <w:r w:rsidR="0003132D">
        <w:rPr>
          <w:b/>
        </w:rPr>
        <w:t xml:space="preserve">                              </w:t>
      </w:r>
      <w:r w:rsidR="00537C2E">
        <w:rPr>
          <w:b/>
        </w:rPr>
        <w:t xml:space="preserve">    </w:t>
      </w:r>
      <w:r w:rsidR="00CE4362" w:rsidRPr="00B01359">
        <w:rPr>
          <w:b/>
        </w:rPr>
        <w:t xml:space="preserve"> </w:t>
      </w:r>
      <w:r w:rsidR="008652AE" w:rsidRPr="00B01359">
        <w:rPr>
          <w:b/>
        </w:rPr>
        <w:t>3.</w:t>
      </w:r>
      <w:r w:rsidR="00CE4362" w:rsidRPr="00B01359">
        <w:rPr>
          <w:b/>
        </w:rPr>
        <w:t xml:space="preserve">  </w:t>
      </w:r>
      <w:r w:rsidR="00CE4362" w:rsidRPr="00B01359">
        <w:rPr>
          <w:b/>
          <w:sz w:val="28"/>
          <w:szCs w:val="28"/>
        </w:rPr>
        <w:t xml:space="preserve">Календарно - тематическое планирование.   </w:t>
      </w:r>
    </w:p>
    <w:p w14:paraId="241F4213" w14:textId="77777777" w:rsidR="00114A7A" w:rsidRPr="00B01359" w:rsidRDefault="00114A7A" w:rsidP="0027175F">
      <w:pPr>
        <w:tabs>
          <w:tab w:val="left" w:pos="1560"/>
        </w:tabs>
        <w:rPr>
          <w:sz w:val="28"/>
          <w:szCs w:val="28"/>
        </w:rPr>
      </w:pPr>
    </w:p>
    <w:p w14:paraId="5E36A5B2" w14:textId="77777777" w:rsidR="00114A7A" w:rsidRPr="00B01359" w:rsidRDefault="00114A7A" w:rsidP="0027175F">
      <w:pPr>
        <w:tabs>
          <w:tab w:val="left" w:pos="1560"/>
        </w:tabs>
        <w:rPr>
          <w:sz w:val="28"/>
          <w:szCs w:val="28"/>
        </w:rPr>
      </w:pPr>
    </w:p>
    <w:tbl>
      <w:tblPr>
        <w:tblStyle w:val="a5"/>
        <w:tblW w:w="0" w:type="auto"/>
        <w:tblInd w:w="1384" w:type="dxa"/>
        <w:tblLook w:val="04A0" w:firstRow="1" w:lastRow="0" w:firstColumn="1" w:lastColumn="0" w:noHBand="0" w:noVBand="1"/>
      </w:tblPr>
      <w:tblGrid>
        <w:gridCol w:w="1276"/>
        <w:gridCol w:w="1559"/>
        <w:gridCol w:w="1701"/>
        <w:gridCol w:w="7796"/>
        <w:gridCol w:w="1560"/>
      </w:tblGrid>
      <w:tr w:rsidR="00B01359" w:rsidRPr="00B01359" w14:paraId="7037A27C" w14:textId="77777777" w:rsidTr="00F77141">
        <w:trPr>
          <w:trHeight w:val="153"/>
        </w:trPr>
        <w:tc>
          <w:tcPr>
            <w:tcW w:w="1276" w:type="dxa"/>
            <w:vMerge w:val="restart"/>
          </w:tcPr>
          <w:p w14:paraId="368599D4" w14:textId="7145E14A" w:rsidR="00B01359" w:rsidRPr="00B01359" w:rsidRDefault="00B01359" w:rsidP="008652AE">
            <w:pPr>
              <w:tabs>
                <w:tab w:val="left" w:pos="1560"/>
              </w:tabs>
              <w:jc w:val="center"/>
            </w:pPr>
            <w:r w:rsidRPr="00B01359">
              <w:t>№</w:t>
            </w:r>
            <w:proofErr w:type="gramStart"/>
            <w:r w:rsidRPr="00B01359">
              <w:t>п</w:t>
            </w:r>
            <w:proofErr w:type="gramEnd"/>
            <w:r w:rsidRPr="00B01359">
              <w:t>/п</w:t>
            </w:r>
          </w:p>
        </w:tc>
        <w:tc>
          <w:tcPr>
            <w:tcW w:w="3260" w:type="dxa"/>
            <w:gridSpan w:val="2"/>
          </w:tcPr>
          <w:p w14:paraId="300D7D1D" w14:textId="59E2307A" w:rsidR="00B01359" w:rsidRPr="00B01359" w:rsidRDefault="00B01359" w:rsidP="008652AE">
            <w:pPr>
              <w:tabs>
                <w:tab w:val="left" w:pos="1560"/>
              </w:tabs>
              <w:jc w:val="center"/>
            </w:pPr>
            <w:r w:rsidRPr="00B01359">
              <w:t>Дата</w:t>
            </w:r>
          </w:p>
        </w:tc>
        <w:tc>
          <w:tcPr>
            <w:tcW w:w="7796" w:type="dxa"/>
            <w:vMerge w:val="restart"/>
          </w:tcPr>
          <w:p w14:paraId="10858ECA" w14:textId="6AC96572" w:rsidR="00B01359" w:rsidRPr="00B01359" w:rsidRDefault="00B01359" w:rsidP="008652AE">
            <w:pPr>
              <w:tabs>
                <w:tab w:val="left" w:pos="1560"/>
              </w:tabs>
              <w:jc w:val="center"/>
            </w:pPr>
            <w:r w:rsidRPr="00B01359">
              <w:t>Содержание темы</w:t>
            </w:r>
          </w:p>
        </w:tc>
        <w:tc>
          <w:tcPr>
            <w:tcW w:w="1560" w:type="dxa"/>
            <w:vMerge w:val="restart"/>
          </w:tcPr>
          <w:p w14:paraId="60DBED9E" w14:textId="556A8BF0" w:rsidR="00B01359" w:rsidRPr="00B01359" w:rsidRDefault="00B01359" w:rsidP="008652AE">
            <w:pPr>
              <w:tabs>
                <w:tab w:val="left" w:pos="1560"/>
              </w:tabs>
              <w:jc w:val="center"/>
            </w:pPr>
            <w:r w:rsidRPr="00B01359">
              <w:t>Примечания</w:t>
            </w:r>
          </w:p>
        </w:tc>
      </w:tr>
      <w:tr w:rsidR="00B01359" w:rsidRPr="00B01359" w14:paraId="1419BE9C" w14:textId="77777777" w:rsidTr="00F77141">
        <w:trPr>
          <w:trHeight w:val="123"/>
        </w:trPr>
        <w:tc>
          <w:tcPr>
            <w:tcW w:w="1276" w:type="dxa"/>
            <w:vMerge/>
          </w:tcPr>
          <w:p w14:paraId="5B71F458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1559" w:type="dxa"/>
          </w:tcPr>
          <w:p w14:paraId="3DB7B381" w14:textId="157F1D93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План.</w:t>
            </w:r>
          </w:p>
        </w:tc>
        <w:tc>
          <w:tcPr>
            <w:tcW w:w="1701" w:type="dxa"/>
          </w:tcPr>
          <w:p w14:paraId="4B6E260B" w14:textId="4D8F516E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Факт.</w:t>
            </w:r>
          </w:p>
        </w:tc>
        <w:tc>
          <w:tcPr>
            <w:tcW w:w="7796" w:type="dxa"/>
            <w:vMerge/>
          </w:tcPr>
          <w:p w14:paraId="5BB64717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1560" w:type="dxa"/>
            <w:vMerge/>
          </w:tcPr>
          <w:p w14:paraId="6B576DBC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6849692D" w14:textId="77777777" w:rsidTr="00F77141">
        <w:tc>
          <w:tcPr>
            <w:tcW w:w="1276" w:type="dxa"/>
          </w:tcPr>
          <w:p w14:paraId="216151F4" w14:textId="707246DF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</w:t>
            </w:r>
          </w:p>
        </w:tc>
        <w:tc>
          <w:tcPr>
            <w:tcW w:w="1559" w:type="dxa"/>
          </w:tcPr>
          <w:p w14:paraId="2D91CE7D" w14:textId="604DFD50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5.09</w:t>
            </w:r>
          </w:p>
        </w:tc>
        <w:tc>
          <w:tcPr>
            <w:tcW w:w="1701" w:type="dxa"/>
          </w:tcPr>
          <w:p w14:paraId="4DAB6AE0" w14:textId="27AC7450" w:rsidR="00B01359" w:rsidRPr="00B01359" w:rsidRDefault="009F7D85" w:rsidP="0027175F">
            <w:pPr>
              <w:tabs>
                <w:tab w:val="left" w:pos="1560"/>
              </w:tabs>
            </w:pPr>
            <w:r>
              <w:t>4.09</w:t>
            </w:r>
          </w:p>
        </w:tc>
        <w:tc>
          <w:tcPr>
            <w:tcW w:w="7796" w:type="dxa"/>
          </w:tcPr>
          <w:p w14:paraId="442FE892" w14:textId="035C673D" w:rsidR="00B01359" w:rsidRPr="00B01359" w:rsidRDefault="00C11E1F" w:rsidP="0027175F">
            <w:pPr>
              <w:tabs>
                <w:tab w:val="left" w:pos="1560"/>
              </w:tabs>
            </w:pPr>
            <w:r>
              <w:t xml:space="preserve">Повторение за 8 </w:t>
            </w:r>
            <w:proofErr w:type="spellStart"/>
            <w:r>
              <w:t>кл</w:t>
            </w:r>
            <w:proofErr w:type="spellEnd"/>
          </w:p>
        </w:tc>
        <w:tc>
          <w:tcPr>
            <w:tcW w:w="1560" w:type="dxa"/>
          </w:tcPr>
          <w:p w14:paraId="1B92C2D7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48BEE9F0" w14:textId="77777777" w:rsidTr="00F77141">
        <w:tc>
          <w:tcPr>
            <w:tcW w:w="1276" w:type="dxa"/>
          </w:tcPr>
          <w:p w14:paraId="6354D097" w14:textId="6B15C3DB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</w:t>
            </w:r>
          </w:p>
        </w:tc>
        <w:tc>
          <w:tcPr>
            <w:tcW w:w="1559" w:type="dxa"/>
          </w:tcPr>
          <w:p w14:paraId="47D32A9D" w14:textId="2AFBBDA8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6.09</w:t>
            </w:r>
          </w:p>
        </w:tc>
        <w:tc>
          <w:tcPr>
            <w:tcW w:w="1701" w:type="dxa"/>
          </w:tcPr>
          <w:p w14:paraId="0B16A93F" w14:textId="1DF6EA45" w:rsidR="00B01359" w:rsidRPr="00B01359" w:rsidRDefault="009F7D85" w:rsidP="0027175F">
            <w:pPr>
              <w:tabs>
                <w:tab w:val="left" w:pos="1560"/>
              </w:tabs>
            </w:pPr>
            <w:r>
              <w:t>8.09</w:t>
            </w:r>
          </w:p>
        </w:tc>
        <w:tc>
          <w:tcPr>
            <w:tcW w:w="7796" w:type="dxa"/>
          </w:tcPr>
          <w:p w14:paraId="7F67920D" w14:textId="19CE9EA2" w:rsidR="00B01359" w:rsidRPr="00B01359" w:rsidRDefault="00C11E1F" w:rsidP="0027175F">
            <w:pPr>
              <w:tabs>
                <w:tab w:val="left" w:pos="1560"/>
              </w:tabs>
            </w:pPr>
            <w:r>
              <w:t>Повторение за 8 кл</w:t>
            </w:r>
          </w:p>
        </w:tc>
        <w:tc>
          <w:tcPr>
            <w:tcW w:w="1560" w:type="dxa"/>
          </w:tcPr>
          <w:p w14:paraId="13D40B37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32FA3DB2" w14:textId="77777777" w:rsidTr="00F77141">
        <w:tc>
          <w:tcPr>
            <w:tcW w:w="1276" w:type="dxa"/>
          </w:tcPr>
          <w:p w14:paraId="5F21756D" w14:textId="3D07A983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3</w:t>
            </w:r>
          </w:p>
        </w:tc>
        <w:tc>
          <w:tcPr>
            <w:tcW w:w="1559" w:type="dxa"/>
          </w:tcPr>
          <w:p w14:paraId="21A2BD40" w14:textId="16A79679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12.09</w:t>
            </w:r>
          </w:p>
        </w:tc>
        <w:tc>
          <w:tcPr>
            <w:tcW w:w="1701" w:type="dxa"/>
          </w:tcPr>
          <w:p w14:paraId="7B43143E" w14:textId="24861E4D" w:rsidR="00B01359" w:rsidRPr="00B01359" w:rsidRDefault="009F7D85" w:rsidP="0027175F">
            <w:pPr>
              <w:tabs>
                <w:tab w:val="left" w:pos="1560"/>
              </w:tabs>
            </w:pPr>
            <w:r>
              <w:t>10.09</w:t>
            </w:r>
          </w:p>
        </w:tc>
        <w:tc>
          <w:tcPr>
            <w:tcW w:w="7796" w:type="dxa"/>
          </w:tcPr>
          <w:p w14:paraId="576C801D" w14:textId="31977070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Синус, косинус, тангенс и котангенс угла от 0</w:t>
            </w:r>
            <w:r w:rsidRPr="00B01359">
              <w:rPr>
                <w:vertAlign w:val="superscript"/>
              </w:rPr>
              <w:t>°</w:t>
            </w:r>
            <w:r w:rsidRPr="00B01359">
              <w:t xml:space="preserve"> до 180</w:t>
            </w:r>
            <w:r w:rsidRPr="00B01359">
              <w:rPr>
                <w:vertAlign w:val="superscript"/>
              </w:rPr>
              <w:t>°</w:t>
            </w:r>
          </w:p>
        </w:tc>
        <w:tc>
          <w:tcPr>
            <w:tcW w:w="1560" w:type="dxa"/>
          </w:tcPr>
          <w:p w14:paraId="3E93463C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1BF796EE" w14:textId="77777777" w:rsidTr="00F77141">
        <w:tc>
          <w:tcPr>
            <w:tcW w:w="1276" w:type="dxa"/>
          </w:tcPr>
          <w:p w14:paraId="451D9D98" w14:textId="69FED14B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4</w:t>
            </w:r>
          </w:p>
        </w:tc>
        <w:tc>
          <w:tcPr>
            <w:tcW w:w="1559" w:type="dxa"/>
          </w:tcPr>
          <w:p w14:paraId="1C33B872" w14:textId="36445B87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13.09</w:t>
            </w:r>
          </w:p>
        </w:tc>
        <w:tc>
          <w:tcPr>
            <w:tcW w:w="1701" w:type="dxa"/>
          </w:tcPr>
          <w:p w14:paraId="0737BA4B" w14:textId="48454384" w:rsidR="00B01359" w:rsidRPr="00B01359" w:rsidRDefault="009F7D85" w:rsidP="0027175F">
            <w:pPr>
              <w:tabs>
                <w:tab w:val="left" w:pos="1560"/>
              </w:tabs>
            </w:pPr>
            <w:r>
              <w:t>15.09</w:t>
            </w:r>
          </w:p>
        </w:tc>
        <w:tc>
          <w:tcPr>
            <w:tcW w:w="7796" w:type="dxa"/>
          </w:tcPr>
          <w:p w14:paraId="7FF290A8" w14:textId="19C1535A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Синус, косинус, тангенс и котангенс угла от 0</w:t>
            </w:r>
            <w:r w:rsidRPr="00B01359">
              <w:rPr>
                <w:vertAlign w:val="superscript"/>
              </w:rPr>
              <w:t>°</w:t>
            </w:r>
            <w:r w:rsidRPr="00B01359">
              <w:t xml:space="preserve"> до 180</w:t>
            </w:r>
            <w:r w:rsidRPr="00B01359">
              <w:rPr>
                <w:vertAlign w:val="superscript"/>
              </w:rPr>
              <w:t>°</w:t>
            </w:r>
          </w:p>
        </w:tc>
        <w:tc>
          <w:tcPr>
            <w:tcW w:w="1560" w:type="dxa"/>
          </w:tcPr>
          <w:p w14:paraId="19EFB4CB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61572EDB" w14:textId="77777777" w:rsidTr="00F77141">
        <w:tc>
          <w:tcPr>
            <w:tcW w:w="1276" w:type="dxa"/>
          </w:tcPr>
          <w:p w14:paraId="0465F15F" w14:textId="6FB007C1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5</w:t>
            </w:r>
          </w:p>
        </w:tc>
        <w:tc>
          <w:tcPr>
            <w:tcW w:w="1559" w:type="dxa"/>
          </w:tcPr>
          <w:p w14:paraId="55E972DF" w14:textId="77780D07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19.09</w:t>
            </w:r>
          </w:p>
        </w:tc>
        <w:tc>
          <w:tcPr>
            <w:tcW w:w="1701" w:type="dxa"/>
          </w:tcPr>
          <w:p w14:paraId="77E8B90A" w14:textId="243C0D1A" w:rsidR="00B01359" w:rsidRPr="00B01359" w:rsidRDefault="009F7D85" w:rsidP="0027175F">
            <w:pPr>
              <w:tabs>
                <w:tab w:val="left" w:pos="1560"/>
              </w:tabs>
            </w:pPr>
            <w:r>
              <w:t>17.09</w:t>
            </w:r>
          </w:p>
        </w:tc>
        <w:tc>
          <w:tcPr>
            <w:tcW w:w="7796" w:type="dxa"/>
          </w:tcPr>
          <w:p w14:paraId="360FA148" w14:textId="5CF9C277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Теорема косинусов</w:t>
            </w:r>
          </w:p>
        </w:tc>
        <w:tc>
          <w:tcPr>
            <w:tcW w:w="1560" w:type="dxa"/>
          </w:tcPr>
          <w:p w14:paraId="0C8B9170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5371DA02" w14:textId="77777777" w:rsidTr="00F77141">
        <w:tc>
          <w:tcPr>
            <w:tcW w:w="1276" w:type="dxa"/>
          </w:tcPr>
          <w:p w14:paraId="68AD7819" w14:textId="4F266B54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6</w:t>
            </w:r>
          </w:p>
        </w:tc>
        <w:tc>
          <w:tcPr>
            <w:tcW w:w="1559" w:type="dxa"/>
          </w:tcPr>
          <w:p w14:paraId="61E5508A" w14:textId="5398AE38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20.09</w:t>
            </w:r>
          </w:p>
        </w:tc>
        <w:tc>
          <w:tcPr>
            <w:tcW w:w="1701" w:type="dxa"/>
          </w:tcPr>
          <w:p w14:paraId="354FA8D5" w14:textId="2ECF525F" w:rsidR="00B01359" w:rsidRPr="00B01359" w:rsidRDefault="009F7D85" w:rsidP="0027175F">
            <w:pPr>
              <w:tabs>
                <w:tab w:val="left" w:pos="1560"/>
              </w:tabs>
            </w:pPr>
            <w:r>
              <w:t>22.09</w:t>
            </w:r>
          </w:p>
        </w:tc>
        <w:tc>
          <w:tcPr>
            <w:tcW w:w="7796" w:type="dxa"/>
          </w:tcPr>
          <w:p w14:paraId="4C0CC008" w14:textId="00C90935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Теорема косинусов</w:t>
            </w:r>
          </w:p>
        </w:tc>
        <w:tc>
          <w:tcPr>
            <w:tcW w:w="1560" w:type="dxa"/>
          </w:tcPr>
          <w:p w14:paraId="63C33916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22A26DBA" w14:textId="77777777" w:rsidTr="00F77141">
        <w:tc>
          <w:tcPr>
            <w:tcW w:w="1276" w:type="dxa"/>
          </w:tcPr>
          <w:p w14:paraId="51C55079" w14:textId="0FF044DE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7</w:t>
            </w:r>
          </w:p>
        </w:tc>
        <w:tc>
          <w:tcPr>
            <w:tcW w:w="1559" w:type="dxa"/>
          </w:tcPr>
          <w:p w14:paraId="19AD1251" w14:textId="23606ABE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26.09</w:t>
            </w:r>
          </w:p>
        </w:tc>
        <w:tc>
          <w:tcPr>
            <w:tcW w:w="1701" w:type="dxa"/>
          </w:tcPr>
          <w:p w14:paraId="1FA47788" w14:textId="6297DBA1" w:rsidR="00B01359" w:rsidRPr="00B01359" w:rsidRDefault="009F7D85" w:rsidP="0027175F">
            <w:pPr>
              <w:tabs>
                <w:tab w:val="left" w:pos="1560"/>
              </w:tabs>
            </w:pPr>
            <w:r>
              <w:t>23.09</w:t>
            </w:r>
          </w:p>
        </w:tc>
        <w:tc>
          <w:tcPr>
            <w:tcW w:w="7796" w:type="dxa"/>
          </w:tcPr>
          <w:p w14:paraId="038A688A" w14:textId="3B72E981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Теорема косинусов</w:t>
            </w:r>
          </w:p>
        </w:tc>
        <w:tc>
          <w:tcPr>
            <w:tcW w:w="1560" w:type="dxa"/>
          </w:tcPr>
          <w:p w14:paraId="76833558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75C007E8" w14:textId="77777777" w:rsidTr="00F77141">
        <w:tc>
          <w:tcPr>
            <w:tcW w:w="1276" w:type="dxa"/>
          </w:tcPr>
          <w:p w14:paraId="4C583CAE" w14:textId="0F8EB9D7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8</w:t>
            </w:r>
          </w:p>
        </w:tc>
        <w:tc>
          <w:tcPr>
            <w:tcW w:w="1559" w:type="dxa"/>
          </w:tcPr>
          <w:p w14:paraId="701CBD51" w14:textId="44EBD10B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27.09</w:t>
            </w:r>
          </w:p>
        </w:tc>
        <w:tc>
          <w:tcPr>
            <w:tcW w:w="1701" w:type="dxa"/>
          </w:tcPr>
          <w:p w14:paraId="1997D207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706104EC" w14:textId="26F9BFDC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Теорема синусов</w:t>
            </w:r>
          </w:p>
        </w:tc>
        <w:tc>
          <w:tcPr>
            <w:tcW w:w="1560" w:type="dxa"/>
          </w:tcPr>
          <w:p w14:paraId="7E71FB3B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63F42E44" w14:textId="77777777" w:rsidTr="00F77141">
        <w:tc>
          <w:tcPr>
            <w:tcW w:w="1276" w:type="dxa"/>
          </w:tcPr>
          <w:p w14:paraId="62FC4AB0" w14:textId="717C21A1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9</w:t>
            </w:r>
          </w:p>
        </w:tc>
        <w:tc>
          <w:tcPr>
            <w:tcW w:w="1559" w:type="dxa"/>
          </w:tcPr>
          <w:p w14:paraId="03CA2213" w14:textId="25BF5A8E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3.10</w:t>
            </w:r>
          </w:p>
        </w:tc>
        <w:tc>
          <w:tcPr>
            <w:tcW w:w="1701" w:type="dxa"/>
          </w:tcPr>
          <w:p w14:paraId="7C89E819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519A05EF" w14:textId="56422087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Теорема синусов</w:t>
            </w:r>
          </w:p>
        </w:tc>
        <w:tc>
          <w:tcPr>
            <w:tcW w:w="1560" w:type="dxa"/>
          </w:tcPr>
          <w:p w14:paraId="3AAB9808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6E521D24" w14:textId="77777777" w:rsidTr="00F77141">
        <w:tc>
          <w:tcPr>
            <w:tcW w:w="1276" w:type="dxa"/>
          </w:tcPr>
          <w:p w14:paraId="299FCBDC" w14:textId="422303FE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10</w:t>
            </w:r>
          </w:p>
        </w:tc>
        <w:tc>
          <w:tcPr>
            <w:tcW w:w="1559" w:type="dxa"/>
          </w:tcPr>
          <w:p w14:paraId="725C72A3" w14:textId="3901BEF8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4.10</w:t>
            </w:r>
          </w:p>
        </w:tc>
        <w:tc>
          <w:tcPr>
            <w:tcW w:w="1701" w:type="dxa"/>
          </w:tcPr>
          <w:p w14:paraId="5FA6CE80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1D4CE4EF" w14:textId="41E6D16E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Теорема синусов</w:t>
            </w:r>
          </w:p>
        </w:tc>
        <w:tc>
          <w:tcPr>
            <w:tcW w:w="1560" w:type="dxa"/>
          </w:tcPr>
          <w:p w14:paraId="1572C090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4EEBED0B" w14:textId="77777777" w:rsidTr="00F77141">
        <w:tc>
          <w:tcPr>
            <w:tcW w:w="1276" w:type="dxa"/>
          </w:tcPr>
          <w:p w14:paraId="5F34DD32" w14:textId="545CED55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11</w:t>
            </w:r>
          </w:p>
        </w:tc>
        <w:tc>
          <w:tcPr>
            <w:tcW w:w="1559" w:type="dxa"/>
          </w:tcPr>
          <w:p w14:paraId="0A16AF65" w14:textId="13081194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10.10</w:t>
            </w:r>
          </w:p>
        </w:tc>
        <w:tc>
          <w:tcPr>
            <w:tcW w:w="1701" w:type="dxa"/>
          </w:tcPr>
          <w:p w14:paraId="23535C35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50051EAA" w14:textId="73D8B144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Решение треугольников</w:t>
            </w:r>
          </w:p>
        </w:tc>
        <w:tc>
          <w:tcPr>
            <w:tcW w:w="1560" w:type="dxa"/>
          </w:tcPr>
          <w:p w14:paraId="28D6AE5D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5FFF00AD" w14:textId="77777777" w:rsidTr="00F77141">
        <w:tc>
          <w:tcPr>
            <w:tcW w:w="1276" w:type="dxa"/>
          </w:tcPr>
          <w:p w14:paraId="4BF18EDF" w14:textId="0C09A95A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12</w:t>
            </w:r>
          </w:p>
        </w:tc>
        <w:tc>
          <w:tcPr>
            <w:tcW w:w="1559" w:type="dxa"/>
          </w:tcPr>
          <w:p w14:paraId="0D02CC9E" w14:textId="37971A4E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11.10</w:t>
            </w:r>
          </w:p>
        </w:tc>
        <w:tc>
          <w:tcPr>
            <w:tcW w:w="1701" w:type="dxa"/>
          </w:tcPr>
          <w:p w14:paraId="3F708770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5B08BCD0" w14:textId="5B1570CB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Решение треугольников</w:t>
            </w:r>
          </w:p>
        </w:tc>
        <w:tc>
          <w:tcPr>
            <w:tcW w:w="1560" w:type="dxa"/>
          </w:tcPr>
          <w:p w14:paraId="3296D891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6F52A046" w14:textId="77777777" w:rsidTr="00F77141">
        <w:tc>
          <w:tcPr>
            <w:tcW w:w="1276" w:type="dxa"/>
          </w:tcPr>
          <w:p w14:paraId="54C9CA0F" w14:textId="69B2A282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13</w:t>
            </w:r>
          </w:p>
        </w:tc>
        <w:tc>
          <w:tcPr>
            <w:tcW w:w="1559" w:type="dxa"/>
          </w:tcPr>
          <w:p w14:paraId="5C5979CA" w14:textId="3AD8FD60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17.10</w:t>
            </w:r>
          </w:p>
        </w:tc>
        <w:tc>
          <w:tcPr>
            <w:tcW w:w="1701" w:type="dxa"/>
          </w:tcPr>
          <w:p w14:paraId="6FA21A23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38D1B62A" w14:textId="4D031DA6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Решение треугольников</w:t>
            </w:r>
          </w:p>
        </w:tc>
        <w:tc>
          <w:tcPr>
            <w:tcW w:w="1560" w:type="dxa"/>
          </w:tcPr>
          <w:p w14:paraId="7FAEC899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5D7D1230" w14:textId="77777777" w:rsidTr="00F77141">
        <w:tc>
          <w:tcPr>
            <w:tcW w:w="1276" w:type="dxa"/>
          </w:tcPr>
          <w:p w14:paraId="4FDB7FA9" w14:textId="051133A4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14</w:t>
            </w:r>
          </w:p>
        </w:tc>
        <w:tc>
          <w:tcPr>
            <w:tcW w:w="1559" w:type="dxa"/>
          </w:tcPr>
          <w:p w14:paraId="32BD5554" w14:textId="317D19F4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18.10</w:t>
            </w:r>
          </w:p>
        </w:tc>
        <w:tc>
          <w:tcPr>
            <w:tcW w:w="1701" w:type="dxa"/>
          </w:tcPr>
          <w:p w14:paraId="247F56AD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442CF88C" w14:textId="2D9178E0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Формулы для нахождения площади треугольника</w:t>
            </w:r>
          </w:p>
        </w:tc>
        <w:tc>
          <w:tcPr>
            <w:tcW w:w="1560" w:type="dxa"/>
          </w:tcPr>
          <w:p w14:paraId="406428C6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588EF407" w14:textId="77777777" w:rsidTr="00F77141">
        <w:tc>
          <w:tcPr>
            <w:tcW w:w="1276" w:type="dxa"/>
          </w:tcPr>
          <w:p w14:paraId="222FA89C" w14:textId="7FF6C8F5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15</w:t>
            </w:r>
          </w:p>
        </w:tc>
        <w:tc>
          <w:tcPr>
            <w:tcW w:w="1559" w:type="dxa"/>
          </w:tcPr>
          <w:p w14:paraId="1964351A" w14:textId="27596375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24.10</w:t>
            </w:r>
          </w:p>
        </w:tc>
        <w:tc>
          <w:tcPr>
            <w:tcW w:w="1701" w:type="dxa"/>
          </w:tcPr>
          <w:p w14:paraId="3455E469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5E28724D" w14:textId="40D6E3E5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Формулы для нахождения площади треугольника</w:t>
            </w:r>
          </w:p>
        </w:tc>
        <w:tc>
          <w:tcPr>
            <w:tcW w:w="1560" w:type="dxa"/>
          </w:tcPr>
          <w:p w14:paraId="695AB998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6F58461D" w14:textId="77777777" w:rsidTr="00F77141">
        <w:tc>
          <w:tcPr>
            <w:tcW w:w="1276" w:type="dxa"/>
          </w:tcPr>
          <w:p w14:paraId="7F349B63" w14:textId="3988498D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16</w:t>
            </w:r>
          </w:p>
        </w:tc>
        <w:tc>
          <w:tcPr>
            <w:tcW w:w="1559" w:type="dxa"/>
          </w:tcPr>
          <w:p w14:paraId="203A25EB" w14:textId="2B4953BA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25.10</w:t>
            </w:r>
          </w:p>
        </w:tc>
        <w:tc>
          <w:tcPr>
            <w:tcW w:w="1701" w:type="dxa"/>
          </w:tcPr>
          <w:p w14:paraId="71CD7312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71C47D69" w14:textId="6C9D4EEA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Формулы для нахождения площади треугольника</w:t>
            </w:r>
          </w:p>
        </w:tc>
        <w:tc>
          <w:tcPr>
            <w:tcW w:w="1560" w:type="dxa"/>
          </w:tcPr>
          <w:p w14:paraId="5D35ADC5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022FC5C7" w14:textId="77777777" w:rsidTr="00F77141">
        <w:tc>
          <w:tcPr>
            <w:tcW w:w="1276" w:type="dxa"/>
          </w:tcPr>
          <w:p w14:paraId="2886C7CA" w14:textId="3C7A8B4D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17</w:t>
            </w:r>
          </w:p>
        </w:tc>
        <w:tc>
          <w:tcPr>
            <w:tcW w:w="1559" w:type="dxa"/>
          </w:tcPr>
          <w:p w14:paraId="55AB5098" w14:textId="371DC057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07.11</w:t>
            </w:r>
          </w:p>
        </w:tc>
        <w:tc>
          <w:tcPr>
            <w:tcW w:w="1701" w:type="dxa"/>
          </w:tcPr>
          <w:p w14:paraId="283FCA9C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324C9206" w14:textId="69E9675C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Формулы для нахождения площади треугольника</w:t>
            </w:r>
          </w:p>
        </w:tc>
        <w:tc>
          <w:tcPr>
            <w:tcW w:w="1560" w:type="dxa"/>
          </w:tcPr>
          <w:p w14:paraId="69C33E09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4594979F" w14:textId="77777777" w:rsidTr="00F77141">
        <w:tc>
          <w:tcPr>
            <w:tcW w:w="1276" w:type="dxa"/>
          </w:tcPr>
          <w:p w14:paraId="7DC302FC" w14:textId="443EE416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18</w:t>
            </w:r>
          </w:p>
        </w:tc>
        <w:tc>
          <w:tcPr>
            <w:tcW w:w="1559" w:type="dxa"/>
          </w:tcPr>
          <w:p w14:paraId="3D567762" w14:textId="0B68A52C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08.11</w:t>
            </w:r>
          </w:p>
        </w:tc>
        <w:tc>
          <w:tcPr>
            <w:tcW w:w="1701" w:type="dxa"/>
          </w:tcPr>
          <w:p w14:paraId="392EC258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51E27858" w14:textId="4EBF79F3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rPr>
                <w:b/>
                <w:i/>
              </w:rPr>
              <w:t>Контрольная работа № 1</w:t>
            </w:r>
          </w:p>
        </w:tc>
        <w:tc>
          <w:tcPr>
            <w:tcW w:w="1560" w:type="dxa"/>
          </w:tcPr>
          <w:p w14:paraId="56599421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4A817D2B" w14:textId="77777777" w:rsidTr="00F77141">
        <w:tc>
          <w:tcPr>
            <w:tcW w:w="1276" w:type="dxa"/>
          </w:tcPr>
          <w:p w14:paraId="70897C3C" w14:textId="3BC0F509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19</w:t>
            </w:r>
          </w:p>
        </w:tc>
        <w:tc>
          <w:tcPr>
            <w:tcW w:w="1559" w:type="dxa"/>
          </w:tcPr>
          <w:p w14:paraId="657002F4" w14:textId="48953B1C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14.11</w:t>
            </w:r>
          </w:p>
        </w:tc>
        <w:tc>
          <w:tcPr>
            <w:tcW w:w="1701" w:type="dxa"/>
          </w:tcPr>
          <w:p w14:paraId="152E3FE8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2A566506" w14:textId="6079B5E7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Правильные многоугольники и их свойства</w:t>
            </w:r>
          </w:p>
        </w:tc>
        <w:tc>
          <w:tcPr>
            <w:tcW w:w="1560" w:type="dxa"/>
          </w:tcPr>
          <w:p w14:paraId="590FB437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3DDF4C40" w14:textId="77777777" w:rsidTr="00F77141">
        <w:tc>
          <w:tcPr>
            <w:tcW w:w="1276" w:type="dxa"/>
          </w:tcPr>
          <w:p w14:paraId="64ABB6A2" w14:textId="74853A53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20</w:t>
            </w:r>
          </w:p>
        </w:tc>
        <w:tc>
          <w:tcPr>
            <w:tcW w:w="1559" w:type="dxa"/>
          </w:tcPr>
          <w:p w14:paraId="2A8A40CA" w14:textId="20098EDF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15.11</w:t>
            </w:r>
          </w:p>
        </w:tc>
        <w:tc>
          <w:tcPr>
            <w:tcW w:w="1701" w:type="dxa"/>
          </w:tcPr>
          <w:p w14:paraId="14E45A5B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176B07CA" w14:textId="32E6DBCC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Правильные многоугольники и их свойства</w:t>
            </w:r>
          </w:p>
        </w:tc>
        <w:tc>
          <w:tcPr>
            <w:tcW w:w="1560" w:type="dxa"/>
          </w:tcPr>
          <w:p w14:paraId="7AA24288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09BDD7F4" w14:textId="77777777" w:rsidTr="00F77141">
        <w:tc>
          <w:tcPr>
            <w:tcW w:w="1276" w:type="dxa"/>
          </w:tcPr>
          <w:p w14:paraId="3A7D097E" w14:textId="361B7D1C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21</w:t>
            </w:r>
          </w:p>
        </w:tc>
        <w:tc>
          <w:tcPr>
            <w:tcW w:w="1559" w:type="dxa"/>
          </w:tcPr>
          <w:p w14:paraId="69E2033C" w14:textId="29BAB17E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21.11</w:t>
            </w:r>
          </w:p>
        </w:tc>
        <w:tc>
          <w:tcPr>
            <w:tcW w:w="1701" w:type="dxa"/>
          </w:tcPr>
          <w:p w14:paraId="1EA2F42F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6C7E6B50" w14:textId="698AE695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Правильные многоугольники и их свойства</w:t>
            </w:r>
          </w:p>
        </w:tc>
        <w:tc>
          <w:tcPr>
            <w:tcW w:w="1560" w:type="dxa"/>
          </w:tcPr>
          <w:p w14:paraId="02336BDE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14C08D9C" w14:textId="77777777" w:rsidTr="00F77141">
        <w:tc>
          <w:tcPr>
            <w:tcW w:w="1276" w:type="dxa"/>
          </w:tcPr>
          <w:p w14:paraId="531256E0" w14:textId="579B77DB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22</w:t>
            </w:r>
          </w:p>
        </w:tc>
        <w:tc>
          <w:tcPr>
            <w:tcW w:w="1559" w:type="dxa"/>
          </w:tcPr>
          <w:p w14:paraId="019BB8CB" w14:textId="1EEEE202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22.11</w:t>
            </w:r>
          </w:p>
        </w:tc>
        <w:tc>
          <w:tcPr>
            <w:tcW w:w="1701" w:type="dxa"/>
          </w:tcPr>
          <w:p w14:paraId="4E0CFDBD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636F2C20" w14:textId="10BCD43F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Правильные многоугольники и их свойства</w:t>
            </w:r>
          </w:p>
        </w:tc>
        <w:tc>
          <w:tcPr>
            <w:tcW w:w="1560" w:type="dxa"/>
          </w:tcPr>
          <w:p w14:paraId="0E34A592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078BD0EF" w14:textId="77777777" w:rsidTr="00F77141">
        <w:tc>
          <w:tcPr>
            <w:tcW w:w="1276" w:type="dxa"/>
          </w:tcPr>
          <w:p w14:paraId="3A055CA9" w14:textId="025200DA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23</w:t>
            </w:r>
          </w:p>
        </w:tc>
        <w:tc>
          <w:tcPr>
            <w:tcW w:w="1559" w:type="dxa"/>
          </w:tcPr>
          <w:p w14:paraId="7AC081B4" w14:textId="73A1611A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28.11</w:t>
            </w:r>
          </w:p>
        </w:tc>
        <w:tc>
          <w:tcPr>
            <w:tcW w:w="1701" w:type="dxa"/>
          </w:tcPr>
          <w:p w14:paraId="463CCD14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25944751" w14:textId="56B42924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Длина окружности. Площадь круга</w:t>
            </w:r>
          </w:p>
        </w:tc>
        <w:tc>
          <w:tcPr>
            <w:tcW w:w="1560" w:type="dxa"/>
          </w:tcPr>
          <w:p w14:paraId="197062D2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108E8808" w14:textId="77777777" w:rsidTr="00F77141">
        <w:tc>
          <w:tcPr>
            <w:tcW w:w="1276" w:type="dxa"/>
          </w:tcPr>
          <w:p w14:paraId="19DB0E9C" w14:textId="1EF75B14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24</w:t>
            </w:r>
          </w:p>
        </w:tc>
        <w:tc>
          <w:tcPr>
            <w:tcW w:w="1559" w:type="dxa"/>
          </w:tcPr>
          <w:p w14:paraId="03CC297A" w14:textId="11171A09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29.11</w:t>
            </w:r>
          </w:p>
        </w:tc>
        <w:tc>
          <w:tcPr>
            <w:tcW w:w="1701" w:type="dxa"/>
          </w:tcPr>
          <w:p w14:paraId="4A5FE6A4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5C1FF9B1" w14:textId="35161582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Длина окружности. Площадь круга</w:t>
            </w:r>
          </w:p>
        </w:tc>
        <w:tc>
          <w:tcPr>
            <w:tcW w:w="1560" w:type="dxa"/>
          </w:tcPr>
          <w:p w14:paraId="0B106F67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2E996579" w14:textId="77777777" w:rsidTr="00F77141">
        <w:tc>
          <w:tcPr>
            <w:tcW w:w="1276" w:type="dxa"/>
          </w:tcPr>
          <w:p w14:paraId="47054491" w14:textId="126DC45F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25</w:t>
            </w:r>
          </w:p>
        </w:tc>
        <w:tc>
          <w:tcPr>
            <w:tcW w:w="1559" w:type="dxa"/>
          </w:tcPr>
          <w:p w14:paraId="30244837" w14:textId="3E4E7AD9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05.12</w:t>
            </w:r>
          </w:p>
        </w:tc>
        <w:tc>
          <w:tcPr>
            <w:tcW w:w="1701" w:type="dxa"/>
          </w:tcPr>
          <w:p w14:paraId="7AF34224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613D48F3" w14:textId="11B826CE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Длина окружности. Площадь круга</w:t>
            </w:r>
          </w:p>
        </w:tc>
        <w:tc>
          <w:tcPr>
            <w:tcW w:w="1560" w:type="dxa"/>
          </w:tcPr>
          <w:p w14:paraId="1F2020DC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7B5D51E6" w14:textId="77777777" w:rsidTr="00F77141">
        <w:tc>
          <w:tcPr>
            <w:tcW w:w="1276" w:type="dxa"/>
          </w:tcPr>
          <w:p w14:paraId="4DD6ACB8" w14:textId="18131A2D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26</w:t>
            </w:r>
          </w:p>
        </w:tc>
        <w:tc>
          <w:tcPr>
            <w:tcW w:w="1559" w:type="dxa"/>
          </w:tcPr>
          <w:p w14:paraId="3FACFFE9" w14:textId="63CBBDC8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06.12</w:t>
            </w:r>
          </w:p>
        </w:tc>
        <w:tc>
          <w:tcPr>
            <w:tcW w:w="1701" w:type="dxa"/>
          </w:tcPr>
          <w:p w14:paraId="6AE26B27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0B35AB63" w14:textId="34A99EE1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rPr>
                <w:b/>
                <w:i/>
              </w:rPr>
              <w:t>Контрольная</w:t>
            </w:r>
            <w:r w:rsidRPr="00B01359">
              <w:rPr>
                <w:b/>
                <w:i/>
                <w:lang w:val="en-US"/>
              </w:rPr>
              <w:t xml:space="preserve"> </w:t>
            </w:r>
            <w:r w:rsidRPr="00B01359">
              <w:rPr>
                <w:b/>
                <w:i/>
              </w:rPr>
              <w:t>работа № 2</w:t>
            </w:r>
          </w:p>
        </w:tc>
        <w:tc>
          <w:tcPr>
            <w:tcW w:w="1560" w:type="dxa"/>
          </w:tcPr>
          <w:p w14:paraId="0A445AD5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5FE6D94B" w14:textId="77777777" w:rsidTr="00F77141">
        <w:tc>
          <w:tcPr>
            <w:tcW w:w="1276" w:type="dxa"/>
          </w:tcPr>
          <w:p w14:paraId="461BF16B" w14:textId="2FDFE386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27</w:t>
            </w:r>
          </w:p>
        </w:tc>
        <w:tc>
          <w:tcPr>
            <w:tcW w:w="1559" w:type="dxa"/>
          </w:tcPr>
          <w:p w14:paraId="3909824B" w14:textId="1A3C9187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12.12</w:t>
            </w:r>
          </w:p>
        </w:tc>
        <w:tc>
          <w:tcPr>
            <w:tcW w:w="1701" w:type="dxa"/>
          </w:tcPr>
          <w:p w14:paraId="3CD84AB7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50B735A8" w14:textId="7EC79114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Расстояние между двумя точками с заданными координатами. Координаты середины отрезка</w:t>
            </w:r>
          </w:p>
        </w:tc>
        <w:tc>
          <w:tcPr>
            <w:tcW w:w="1560" w:type="dxa"/>
          </w:tcPr>
          <w:p w14:paraId="4A8B5FCB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236F6D6F" w14:textId="77777777" w:rsidTr="00F77141">
        <w:tc>
          <w:tcPr>
            <w:tcW w:w="1276" w:type="dxa"/>
          </w:tcPr>
          <w:p w14:paraId="362AF753" w14:textId="3B2867D8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28</w:t>
            </w:r>
          </w:p>
        </w:tc>
        <w:tc>
          <w:tcPr>
            <w:tcW w:w="1559" w:type="dxa"/>
          </w:tcPr>
          <w:p w14:paraId="295F0644" w14:textId="20A7A2CA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13.12</w:t>
            </w:r>
          </w:p>
        </w:tc>
        <w:tc>
          <w:tcPr>
            <w:tcW w:w="1701" w:type="dxa"/>
          </w:tcPr>
          <w:p w14:paraId="3D8033BF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7A4E0671" w14:textId="25ECD558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Расстояние между двумя точками с заданными координатами. Координаты середины отрезка</w:t>
            </w:r>
          </w:p>
        </w:tc>
        <w:tc>
          <w:tcPr>
            <w:tcW w:w="1560" w:type="dxa"/>
          </w:tcPr>
          <w:p w14:paraId="0157E16B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2242782D" w14:textId="77777777" w:rsidTr="00F77141">
        <w:tc>
          <w:tcPr>
            <w:tcW w:w="1276" w:type="dxa"/>
          </w:tcPr>
          <w:p w14:paraId="04C61192" w14:textId="18248CFB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lastRenderedPageBreak/>
              <w:t>29</w:t>
            </w:r>
          </w:p>
        </w:tc>
        <w:tc>
          <w:tcPr>
            <w:tcW w:w="1559" w:type="dxa"/>
          </w:tcPr>
          <w:p w14:paraId="3D9CCFA4" w14:textId="5A1CE271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19.12</w:t>
            </w:r>
          </w:p>
        </w:tc>
        <w:tc>
          <w:tcPr>
            <w:tcW w:w="1701" w:type="dxa"/>
          </w:tcPr>
          <w:p w14:paraId="43D68E3F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191BE9F2" w14:textId="0C6C973D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Расстояние между двумя точками с заданными координатами. Координаты середины отрезка</w:t>
            </w:r>
          </w:p>
        </w:tc>
        <w:tc>
          <w:tcPr>
            <w:tcW w:w="1560" w:type="dxa"/>
          </w:tcPr>
          <w:p w14:paraId="6A3C3176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601FA040" w14:textId="77777777" w:rsidTr="00F77141">
        <w:tc>
          <w:tcPr>
            <w:tcW w:w="1276" w:type="dxa"/>
          </w:tcPr>
          <w:p w14:paraId="6B0916EF" w14:textId="4D4145E9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30</w:t>
            </w:r>
          </w:p>
        </w:tc>
        <w:tc>
          <w:tcPr>
            <w:tcW w:w="1559" w:type="dxa"/>
          </w:tcPr>
          <w:p w14:paraId="56C1BEB1" w14:textId="2127F8B2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20.12</w:t>
            </w:r>
          </w:p>
        </w:tc>
        <w:tc>
          <w:tcPr>
            <w:tcW w:w="1701" w:type="dxa"/>
          </w:tcPr>
          <w:p w14:paraId="61BD6D7B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3B1DF814" w14:textId="56E82706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Уравнение</w:t>
            </w:r>
            <w:r w:rsidRPr="00B01359">
              <w:rPr>
                <w:lang w:val="en-US"/>
              </w:rPr>
              <w:t xml:space="preserve"> </w:t>
            </w:r>
            <w:r w:rsidRPr="00B01359">
              <w:t>фигуры. Уравнение окружности</w:t>
            </w:r>
          </w:p>
        </w:tc>
        <w:tc>
          <w:tcPr>
            <w:tcW w:w="1560" w:type="dxa"/>
          </w:tcPr>
          <w:p w14:paraId="598F0E2C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41E6A3A5" w14:textId="77777777" w:rsidTr="00F77141">
        <w:tc>
          <w:tcPr>
            <w:tcW w:w="1276" w:type="dxa"/>
          </w:tcPr>
          <w:p w14:paraId="3853912A" w14:textId="5C23D57B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31</w:t>
            </w:r>
          </w:p>
        </w:tc>
        <w:tc>
          <w:tcPr>
            <w:tcW w:w="1559" w:type="dxa"/>
          </w:tcPr>
          <w:p w14:paraId="78F4D0E5" w14:textId="157C90DE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19.12</w:t>
            </w:r>
          </w:p>
        </w:tc>
        <w:tc>
          <w:tcPr>
            <w:tcW w:w="1701" w:type="dxa"/>
          </w:tcPr>
          <w:p w14:paraId="62FEDCD2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666A5940" w14:textId="1F6F759F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Уравнение</w:t>
            </w:r>
            <w:r w:rsidRPr="00B01359">
              <w:rPr>
                <w:lang w:val="en-US"/>
              </w:rPr>
              <w:t xml:space="preserve"> </w:t>
            </w:r>
            <w:r w:rsidRPr="00B01359">
              <w:t>фигуры. Уравнение окружности</w:t>
            </w:r>
          </w:p>
        </w:tc>
        <w:tc>
          <w:tcPr>
            <w:tcW w:w="1560" w:type="dxa"/>
          </w:tcPr>
          <w:p w14:paraId="1E4E6E35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2063F599" w14:textId="77777777" w:rsidTr="00F77141">
        <w:tc>
          <w:tcPr>
            <w:tcW w:w="1276" w:type="dxa"/>
          </w:tcPr>
          <w:p w14:paraId="4820DA37" w14:textId="65C1C7B7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32</w:t>
            </w:r>
          </w:p>
        </w:tc>
        <w:tc>
          <w:tcPr>
            <w:tcW w:w="1559" w:type="dxa"/>
          </w:tcPr>
          <w:p w14:paraId="2F6051B0" w14:textId="66CE6412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20.12</w:t>
            </w:r>
          </w:p>
        </w:tc>
        <w:tc>
          <w:tcPr>
            <w:tcW w:w="1701" w:type="dxa"/>
          </w:tcPr>
          <w:p w14:paraId="1D2AA162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077DFB48" w14:textId="1E8B9CCD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Уравнение</w:t>
            </w:r>
            <w:r w:rsidRPr="00B01359">
              <w:rPr>
                <w:lang w:val="en-US"/>
              </w:rPr>
              <w:t xml:space="preserve"> </w:t>
            </w:r>
            <w:r w:rsidRPr="00B01359">
              <w:t>фигуры. Уравнение окружности</w:t>
            </w:r>
          </w:p>
        </w:tc>
        <w:tc>
          <w:tcPr>
            <w:tcW w:w="1560" w:type="dxa"/>
          </w:tcPr>
          <w:p w14:paraId="16DC66E4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58A66445" w14:textId="77777777" w:rsidTr="00F77141">
        <w:tc>
          <w:tcPr>
            <w:tcW w:w="1276" w:type="dxa"/>
          </w:tcPr>
          <w:p w14:paraId="35D1ADF9" w14:textId="5617B73B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33</w:t>
            </w:r>
          </w:p>
        </w:tc>
        <w:tc>
          <w:tcPr>
            <w:tcW w:w="1559" w:type="dxa"/>
          </w:tcPr>
          <w:p w14:paraId="480BF68F" w14:textId="16E1F510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26.12</w:t>
            </w:r>
          </w:p>
        </w:tc>
        <w:tc>
          <w:tcPr>
            <w:tcW w:w="1701" w:type="dxa"/>
          </w:tcPr>
          <w:p w14:paraId="0DFEA245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7CA3EE21" w14:textId="48E317B5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 xml:space="preserve">Уравнение </w:t>
            </w:r>
            <w:proofErr w:type="gramStart"/>
            <w:r w:rsidRPr="00B01359">
              <w:t>прямой</w:t>
            </w:r>
            <w:proofErr w:type="gramEnd"/>
          </w:p>
        </w:tc>
        <w:tc>
          <w:tcPr>
            <w:tcW w:w="1560" w:type="dxa"/>
          </w:tcPr>
          <w:p w14:paraId="10278F05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2B84A7E3" w14:textId="77777777" w:rsidTr="00F77141">
        <w:tc>
          <w:tcPr>
            <w:tcW w:w="1276" w:type="dxa"/>
          </w:tcPr>
          <w:p w14:paraId="0261806A" w14:textId="66DD4705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34</w:t>
            </w:r>
          </w:p>
        </w:tc>
        <w:tc>
          <w:tcPr>
            <w:tcW w:w="1559" w:type="dxa"/>
          </w:tcPr>
          <w:p w14:paraId="718811B6" w14:textId="75831737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27.12</w:t>
            </w:r>
          </w:p>
        </w:tc>
        <w:tc>
          <w:tcPr>
            <w:tcW w:w="1701" w:type="dxa"/>
          </w:tcPr>
          <w:p w14:paraId="0C1C5D99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373F5EF8" w14:textId="6DD53155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 xml:space="preserve">Уравнение </w:t>
            </w:r>
            <w:proofErr w:type="gramStart"/>
            <w:r w:rsidRPr="00B01359">
              <w:t>прямой</w:t>
            </w:r>
            <w:proofErr w:type="gramEnd"/>
          </w:p>
        </w:tc>
        <w:tc>
          <w:tcPr>
            <w:tcW w:w="1560" w:type="dxa"/>
          </w:tcPr>
          <w:p w14:paraId="3367ADD6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3F8D72F3" w14:textId="77777777" w:rsidTr="00F77141">
        <w:tc>
          <w:tcPr>
            <w:tcW w:w="1276" w:type="dxa"/>
          </w:tcPr>
          <w:p w14:paraId="1B296B56" w14:textId="51FA7CEE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35</w:t>
            </w:r>
          </w:p>
        </w:tc>
        <w:tc>
          <w:tcPr>
            <w:tcW w:w="1559" w:type="dxa"/>
          </w:tcPr>
          <w:p w14:paraId="1F077ABE" w14:textId="2A0E969B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16.01.20</w:t>
            </w:r>
          </w:p>
        </w:tc>
        <w:tc>
          <w:tcPr>
            <w:tcW w:w="1701" w:type="dxa"/>
          </w:tcPr>
          <w:p w14:paraId="7CFC7CD9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7D4E8903" w14:textId="0899343D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Угловой коэффициент прямой</w:t>
            </w:r>
          </w:p>
        </w:tc>
        <w:tc>
          <w:tcPr>
            <w:tcW w:w="1560" w:type="dxa"/>
          </w:tcPr>
          <w:p w14:paraId="04E0CFB8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17C704AC" w14:textId="77777777" w:rsidTr="00F77141">
        <w:tc>
          <w:tcPr>
            <w:tcW w:w="1276" w:type="dxa"/>
          </w:tcPr>
          <w:p w14:paraId="307FBB74" w14:textId="1197A8CE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36</w:t>
            </w:r>
          </w:p>
        </w:tc>
        <w:tc>
          <w:tcPr>
            <w:tcW w:w="1559" w:type="dxa"/>
          </w:tcPr>
          <w:p w14:paraId="2F472F8D" w14:textId="0CB476E1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17.01.20</w:t>
            </w:r>
          </w:p>
        </w:tc>
        <w:tc>
          <w:tcPr>
            <w:tcW w:w="1701" w:type="dxa"/>
          </w:tcPr>
          <w:p w14:paraId="58F808F7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3E7CD647" w14:textId="049717C2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Угловой коэффициент прямой</w:t>
            </w:r>
          </w:p>
        </w:tc>
        <w:tc>
          <w:tcPr>
            <w:tcW w:w="1560" w:type="dxa"/>
          </w:tcPr>
          <w:p w14:paraId="54ECB420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3FC47217" w14:textId="77777777" w:rsidTr="00F77141">
        <w:tc>
          <w:tcPr>
            <w:tcW w:w="1276" w:type="dxa"/>
          </w:tcPr>
          <w:p w14:paraId="490AF42E" w14:textId="0233A15C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37</w:t>
            </w:r>
          </w:p>
        </w:tc>
        <w:tc>
          <w:tcPr>
            <w:tcW w:w="1559" w:type="dxa"/>
          </w:tcPr>
          <w:p w14:paraId="44465D4E" w14:textId="02413C8E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23.01</w:t>
            </w:r>
          </w:p>
        </w:tc>
        <w:tc>
          <w:tcPr>
            <w:tcW w:w="1701" w:type="dxa"/>
          </w:tcPr>
          <w:p w14:paraId="5A7655F2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08CC123D" w14:textId="5C457A50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rPr>
                <w:b/>
                <w:i/>
              </w:rPr>
              <w:t>Контрольная</w:t>
            </w:r>
            <w:r w:rsidRPr="00B01359">
              <w:rPr>
                <w:b/>
                <w:i/>
                <w:lang w:val="en-US"/>
              </w:rPr>
              <w:t xml:space="preserve"> </w:t>
            </w:r>
            <w:r w:rsidRPr="00B01359">
              <w:rPr>
                <w:b/>
                <w:i/>
              </w:rPr>
              <w:t>работа № 3</w:t>
            </w:r>
          </w:p>
        </w:tc>
        <w:tc>
          <w:tcPr>
            <w:tcW w:w="1560" w:type="dxa"/>
          </w:tcPr>
          <w:p w14:paraId="2F969AFC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7B3A13C1" w14:textId="77777777" w:rsidTr="00F77141">
        <w:tc>
          <w:tcPr>
            <w:tcW w:w="1276" w:type="dxa"/>
          </w:tcPr>
          <w:p w14:paraId="6E59AD33" w14:textId="11C1F495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38</w:t>
            </w:r>
          </w:p>
        </w:tc>
        <w:tc>
          <w:tcPr>
            <w:tcW w:w="1559" w:type="dxa"/>
          </w:tcPr>
          <w:p w14:paraId="01567D5C" w14:textId="1BBCCA83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24.01</w:t>
            </w:r>
          </w:p>
        </w:tc>
        <w:tc>
          <w:tcPr>
            <w:tcW w:w="1701" w:type="dxa"/>
          </w:tcPr>
          <w:p w14:paraId="6E13E140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0BB54240" w14:textId="61F0D6D3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Понятие вектора</w:t>
            </w:r>
          </w:p>
        </w:tc>
        <w:tc>
          <w:tcPr>
            <w:tcW w:w="1560" w:type="dxa"/>
          </w:tcPr>
          <w:p w14:paraId="01FDA89C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4AB1B014" w14:textId="77777777" w:rsidTr="00F77141">
        <w:tc>
          <w:tcPr>
            <w:tcW w:w="1276" w:type="dxa"/>
          </w:tcPr>
          <w:p w14:paraId="7E14BDF6" w14:textId="58D0A769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39</w:t>
            </w:r>
          </w:p>
        </w:tc>
        <w:tc>
          <w:tcPr>
            <w:tcW w:w="1559" w:type="dxa"/>
          </w:tcPr>
          <w:p w14:paraId="7CC877E1" w14:textId="34B1BC8A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30.01</w:t>
            </w:r>
          </w:p>
        </w:tc>
        <w:tc>
          <w:tcPr>
            <w:tcW w:w="1701" w:type="dxa"/>
          </w:tcPr>
          <w:p w14:paraId="31ABFA23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2DA7CCE2" w14:textId="6F6E4B05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Понятие вектора</w:t>
            </w:r>
          </w:p>
        </w:tc>
        <w:tc>
          <w:tcPr>
            <w:tcW w:w="1560" w:type="dxa"/>
          </w:tcPr>
          <w:p w14:paraId="57DCBFAA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2055EADA" w14:textId="77777777" w:rsidTr="00F77141">
        <w:tc>
          <w:tcPr>
            <w:tcW w:w="1276" w:type="dxa"/>
          </w:tcPr>
          <w:p w14:paraId="1DBCC882" w14:textId="57B34939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40</w:t>
            </w:r>
          </w:p>
        </w:tc>
        <w:tc>
          <w:tcPr>
            <w:tcW w:w="1559" w:type="dxa"/>
          </w:tcPr>
          <w:p w14:paraId="6E64E383" w14:textId="219AC669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31.01</w:t>
            </w:r>
          </w:p>
        </w:tc>
        <w:tc>
          <w:tcPr>
            <w:tcW w:w="1701" w:type="dxa"/>
          </w:tcPr>
          <w:p w14:paraId="2F7912F3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52D8BF94" w14:textId="776E93B1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Координаты</w:t>
            </w:r>
            <w:r w:rsidRPr="00B01359">
              <w:rPr>
                <w:lang w:val="en-US"/>
              </w:rPr>
              <w:t xml:space="preserve"> </w:t>
            </w:r>
            <w:r w:rsidRPr="00B01359">
              <w:t>вектора</w:t>
            </w:r>
          </w:p>
        </w:tc>
        <w:tc>
          <w:tcPr>
            <w:tcW w:w="1560" w:type="dxa"/>
          </w:tcPr>
          <w:p w14:paraId="3F4049A4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421CDBF3" w14:textId="77777777" w:rsidTr="00F77141">
        <w:tc>
          <w:tcPr>
            <w:tcW w:w="1276" w:type="dxa"/>
          </w:tcPr>
          <w:p w14:paraId="1B1F719C" w14:textId="5AB9A79F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41</w:t>
            </w:r>
          </w:p>
        </w:tc>
        <w:tc>
          <w:tcPr>
            <w:tcW w:w="1559" w:type="dxa"/>
          </w:tcPr>
          <w:p w14:paraId="20561AEE" w14:textId="49BA8089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06.02</w:t>
            </w:r>
          </w:p>
        </w:tc>
        <w:tc>
          <w:tcPr>
            <w:tcW w:w="1701" w:type="dxa"/>
          </w:tcPr>
          <w:p w14:paraId="2253EB36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08734CCA" w14:textId="10D4B514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Сложение и вычитание векторов</w:t>
            </w:r>
          </w:p>
        </w:tc>
        <w:tc>
          <w:tcPr>
            <w:tcW w:w="1560" w:type="dxa"/>
          </w:tcPr>
          <w:p w14:paraId="4F95D518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30F25086" w14:textId="77777777" w:rsidTr="00F77141">
        <w:tc>
          <w:tcPr>
            <w:tcW w:w="1276" w:type="dxa"/>
          </w:tcPr>
          <w:p w14:paraId="682ED822" w14:textId="1F607261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42</w:t>
            </w:r>
          </w:p>
        </w:tc>
        <w:tc>
          <w:tcPr>
            <w:tcW w:w="1559" w:type="dxa"/>
          </w:tcPr>
          <w:p w14:paraId="68268EE7" w14:textId="12E1F22C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07.02</w:t>
            </w:r>
          </w:p>
        </w:tc>
        <w:tc>
          <w:tcPr>
            <w:tcW w:w="1701" w:type="dxa"/>
          </w:tcPr>
          <w:p w14:paraId="2A452C1B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3AB9C8C6" w14:textId="27895A9E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Сложение и вычитание векторов</w:t>
            </w:r>
          </w:p>
        </w:tc>
        <w:tc>
          <w:tcPr>
            <w:tcW w:w="1560" w:type="dxa"/>
          </w:tcPr>
          <w:p w14:paraId="42E6F282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3209FBE2" w14:textId="77777777" w:rsidTr="00F77141">
        <w:tc>
          <w:tcPr>
            <w:tcW w:w="1276" w:type="dxa"/>
          </w:tcPr>
          <w:p w14:paraId="5B0802B7" w14:textId="5210B121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43</w:t>
            </w:r>
          </w:p>
        </w:tc>
        <w:tc>
          <w:tcPr>
            <w:tcW w:w="1559" w:type="dxa"/>
          </w:tcPr>
          <w:p w14:paraId="5D5CFEBF" w14:textId="011432C4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13.02</w:t>
            </w:r>
          </w:p>
        </w:tc>
        <w:tc>
          <w:tcPr>
            <w:tcW w:w="1701" w:type="dxa"/>
          </w:tcPr>
          <w:p w14:paraId="53A5BE2D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187DA78E" w14:textId="4FBAAF87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Умножение вектора на число</w:t>
            </w:r>
          </w:p>
        </w:tc>
        <w:tc>
          <w:tcPr>
            <w:tcW w:w="1560" w:type="dxa"/>
          </w:tcPr>
          <w:p w14:paraId="1C70E4E6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05E3324C" w14:textId="77777777" w:rsidTr="00F77141">
        <w:tc>
          <w:tcPr>
            <w:tcW w:w="1276" w:type="dxa"/>
          </w:tcPr>
          <w:p w14:paraId="4410ED03" w14:textId="65681A2D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44</w:t>
            </w:r>
          </w:p>
        </w:tc>
        <w:tc>
          <w:tcPr>
            <w:tcW w:w="1559" w:type="dxa"/>
          </w:tcPr>
          <w:p w14:paraId="586152BF" w14:textId="7EEC4631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14.02</w:t>
            </w:r>
          </w:p>
        </w:tc>
        <w:tc>
          <w:tcPr>
            <w:tcW w:w="1701" w:type="dxa"/>
          </w:tcPr>
          <w:p w14:paraId="28B04E3E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0EB666BC" w14:textId="4390761C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Умножение вектора на число</w:t>
            </w:r>
          </w:p>
        </w:tc>
        <w:tc>
          <w:tcPr>
            <w:tcW w:w="1560" w:type="dxa"/>
          </w:tcPr>
          <w:p w14:paraId="5BC3E98A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1F4CAA60" w14:textId="77777777" w:rsidTr="00F77141">
        <w:tc>
          <w:tcPr>
            <w:tcW w:w="1276" w:type="dxa"/>
          </w:tcPr>
          <w:p w14:paraId="780D34F2" w14:textId="65C10C5C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45</w:t>
            </w:r>
          </w:p>
        </w:tc>
        <w:tc>
          <w:tcPr>
            <w:tcW w:w="1559" w:type="dxa"/>
          </w:tcPr>
          <w:p w14:paraId="2DB50F9E" w14:textId="494DC076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20.02</w:t>
            </w:r>
          </w:p>
        </w:tc>
        <w:tc>
          <w:tcPr>
            <w:tcW w:w="1701" w:type="dxa"/>
          </w:tcPr>
          <w:p w14:paraId="1624E2DD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201FF02F" w14:textId="180FDA5B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Умножение вектора на число</w:t>
            </w:r>
          </w:p>
        </w:tc>
        <w:tc>
          <w:tcPr>
            <w:tcW w:w="1560" w:type="dxa"/>
          </w:tcPr>
          <w:p w14:paraId="3FAB0787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2E690412" w14:textId="77777777" w:rsidTr="00F77141">
        <w:tc>
          <w:tcPr>
            <w:tcW w:w="1276" w:type="dxa"/>
          </w:tcPr>
          <w:p w14:paraId="5B30E0AB" w14:textId="3A04015C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46</w:t>
            </w:r>
          </w:p>
        </w:tc>
        <w:tc>
          <w:tcPr>
            <w:tcW w:w="1559" w:type="dxa"/>
          </w:tcPr>
          <w:p w14:paraId="7D27D802" w14:textId="46DD3B12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21.02</w:t>
            </w:r>
          </w:p>
        </w:tc>
        <w:tc>
          <w:tcPr>
            <w:tcW w:w="1701" w:type="dxa"/>
          </w:tcPr>
          <w:p w14:paraId="7C96C766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3F6C8BDE" w14:textId="107AAB49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Скалярное произведение векторов</w:t>
            </w:r>
          </w:p>
        </w:tc>
        <w:tc>
          <w:tcPr>
            <w:tcW w:w="1560" w:type="dxa"/>
          </w:tcPr>
          <w:p w14:paraId="73FC3ACF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1E905BDA" w14:textId="77777777" w:rsidTr="00F77141">
        <w:tc>
          <w:tcPr>
            <w:tcW w:w="1276" w:type="dxa"/>
          </w:tcPr>
          <w:p w14:paraId="0DCDFD89" w14:textId="46B4FB64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47</w:t>
            </w:r>
          </w:p>
        </w:tc>
        <w:tc>
          <w:tcPr>
            <w:tcW w:w="1559" w:type="dxa"/>
          </w:tcPr>
          <w:p w14:paraId="32841FD3" w14:textId="302FF0F7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27.02</w:t>
            </w:r>
          </w:p>
        </w:tc>
        <w:tc>
          <w:tcPr>
            <w:tcW w:w="1701" w:type="dxa"/>
          </w:tcPr>
          <w:p w14:paraId="11C5BE31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6A1E1DCA" w14:textId="4D09BC07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Скалярное произведение векторов</w:t>
            </w:r>
          </w:p>
        </w:tc>
        <w:tc>
          <w:tcPr>
            <w:tcW w:w="1560" w:type="dxa"/>
          </w:tcPr>
          <w:p w14:paraId="11199C5D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0305D5FD" w14:textId="77777777" w:rsidTr="00F77141">
        <w:tc>
          <w:tcPr>
            <w:tcW w:w="1276" w:type="dxa"/>
          </w:tcPr>
          <w:p w14:paraId="23207949" w14:textId="281D046B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48</w:t>
            </w:r>
          </w:p>
        </w:tc>
        <w:tc>
          <w:tcPr>
            <w:tcW w:w="1559" w:type="dxa"/>
          </w:tcPr>
          <w:p w14:paraId="2FD9BD1D" w14:textId="3A3BFBE3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28.02</w:t>
            </w:r>
          </w:p>
        </w:tc>
        <w:tc>
          <w:tcPr>
            <w:tcW w:w="1701" w:type="dxa"/>
          </w:tcPr>
          <w:p w14:paraId="4F38C1F9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4F764F63" w14:textId="71291FB8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Скалярное произведение векторов</w:t>
            </w:r>
          </w:p>
        </w:tc>
        <w:tc>
          <w:tcPr>
            <w:tcW w:w="1560" w:type="dxa"/>
          </w:tcPr>
          <w:p w14:paraId="3FBE4FBD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5F7F7FF4" w14:textId="77777777" w:rsidTr="00F77141">
        <w:trPr>
          <w:trHeight w:val="353"/>
        </w:trPr>
        <w:tc>
          <w:tcPr>
            <w:tcW w:w="1276" w:type="dxa"/>
          </w:tcPr>
          <w:p w14:paraId="11EEF399" w14:textId="7C3F5595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49</w:t>
            </w:r>
          </w:p>
        </w:tc>
        <w:tc>
          <w:tcPr>
            <w:tcW w:w="1559" w:type="dxa"/>
          </w:tcPr>
          <w:p w14:paraId="17040044" w14:textId="2A3B0A3C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05.03</w:t>
            </w:r>
          </w:p>
        </w:tc>
        <w:tc>
          <w:tcPr>
            <w:tcW w:w="1701" w:type="dxa"/>
          </w:tcPr>
          <w:p w14:paraId="0F8AE65B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5EB3E6A1" w14:textId="7EC25585" w:rsidR="00B01359" w:rsidRPr="00B01359" w:rsidRDefault="00B01359" w:rsidP="00F80375">
            <w:r w:rsidRPr="00B01359">
              <w:rPr>
                <w:b/>
                <w:i/>
              </w:rPr>
              <w:t>Контрольная</w:t>
            </w:r>
            <w:r w:rsidRPr="00B01359">
              <w:rPr>
                <w:b/>
                <w:i/>
                <w:lang w:val="en-US"/>
              </w:rPr>
              <w:t xml:space="preserve"> </w:t>
            </w:r>
            <w:r w:rsidRPr="00B01359">
              <w:rPr>
                <w:b/>
                <w:i/>
              </w:rPr>
              <w:t>работа № 4</w:t>
            </w:r>
          </w:p>
        </w:tc>
        <w:tc>
          <w:tcPr>
            <w:tcW w:w="1560" w:type="dxa"/>
          </w:tcPr>
          <w:p w14:paraId="3FB6B661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604FCE33" w14:textId="77777777" w:rsidTr="00F77141">
        <w:tc>
          <w:tcPr>
            <w:tcW w:w="1276" w:type="dxa"/>
          </w:tcPr>
          <w:p w14:paraId="395C8FE1" w14:textId="296DF513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50</w:t>
            </w:r>
          </w:p>
        </w:tc>
        <w:tc>
          <w:tcPr>
            <w:tcW w:w="1559" w:type="dxa"/>
          </w:tcPr>
          <w:p w14:paraId="2F087538" w14:textId="36046050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06.03</w:t>
            </w:r>
          </w:p>
        </w:tc>
        <w:tc>
          <w:tcPr>
            <w:tcW w:w="1701" w:type="dxa"/>
          </w:tcPr>
          <w:p w14:paraId="7285ADF2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0D6F1D7F" w14:textId="0A4A075A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Движение (перемещение) фигуры. Параллельный перенос</w:t>
            </w:r>
          </w:p>
        </w:tc>
        <w:tc>
          <w:tcPr>
            <w:tcW w:w="1560" w:type="dxa"/>
          </w:tcPr>
          <w:p w14:paraId="6153A0E1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5E4B4A8A" w14:textId="77777777" w:rsidTr="00F77141">
        <w:tc>
          <w:tcPr>
            <w:tcW w:w="1276" w:type="dxa"/>
          </w:tcPr>
          <w:p w14:paraId="70A65B08" w14:textId="7A5F9564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51</w:t>
            </w:r>
          </w:p>
        </w:tc>
        <w:tc>
          <w:tcPr>
            <w:tcW w:w="1559" w:type="dxa"/>
          </w:tcPr>
          <w:p w14:paraId="38FF4050" w14:textId="60EF9F99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12.03</w:t>
            </w:r>
          </w:p>
        </w:tc>
        <w:tc>
          <w:tcPr>
            <w:tcW w:w="1701" w:type="dxa"/>
          </w:tcPr>
          <w:p w14:paraId="33530106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125B135B" w14:textId="3B251363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Движение (перемещение) фигуры. Параллельный перенос</w:t>
            </w:r>
          </w:p>
        </w:tc>
        <w:tc>
          <w:tcPr>
            <w:tcW w:w="1560" w:type="dxa"/>
          </w:tcPr>
          <w:p w14:paraId="320AAAE8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6DA61718" w14:textId="77777777" w:rsidTr="00F77141">
        <w:tc>
          <w:tcPr>
            <w:tcW w:w="1276" w:type="dxa"/>
          </w:tcPr>
          <w:p w14:paraId="09777C2F" w14:textId="3FF32613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52</w:t>
            </w:r>
          </w:p>
        </w:tc>
        <w:tc>
          <w:tcPr>
            <w:tcW w:w="1559" w:type="dxa"/>
          </w:tcPr>
          <w:p w14:paraId="47E3C7B4" w14:textId="63CA95CF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14.03</w:t>
            </w:r>
          </w:p>
        </w:tc>
        <w:tc>
          <w:tcPr>
            <w:tcW w:w="1701" w:type="dxa"/>
          </w:tcPr>
          <w:p w14:paraId="087119D0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75F7F6BC" w14:textId="186592D6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Движение (перемещение) фигуры. Параллельный перенос</w:t>
            </w:r>
          </w:p>
        </w:tc>
        <w:tc>
          <w:tcPr>
            <w:tcW w:w="1560" w:type="dxa"/>
          </w:tcPr>
          <w:p w14:paraId="4C0B6ECA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738AA810" w14:textId="77777777" w:rsidTr="00F77141">
        <w:tc>
          <w:tcPr>
            <w:tcW w:w="1276" w:type="dxa"/>
          </w:tcPr>
          <w:p w14:paraId="17D0DA26" w14:textId="6E086D68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53</w:t>
            </w:r>
          </w:p>
        </w:tc>
        <w:tc>
          <w:tcPr>
            <w:tcW w:w="1559" w:type="dxa"/>
          </w:tcPr>
          <w:p w14:paraId="424DA2F8" w14:textId="6DE20F3F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19.03</w:t>
            </w:r>
          </w:p>
        </w:tc>
        <w:tc>
          <w:tcPr>
            <w:tcW w:w="1701" w:type="dxa"/>
          </w:tcPr>
          <w:p w14:paraId="3771E2A7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2711035A" w14:textId="0BBED55E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Движение (перемещение) фигуры. Параллельный перенос</w:t>
            </w:r>
          </w:p>
        </w:tc>
        <w:tc>
          <w:tcPr>
            <w:tcW w:w="1560" w:type="dxa"/>
          </w:tcPr>
          <w:p w14:paraId="508E060B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05A4B9CB" w14:textId="77777777" w:rsidTr="00F77141">
        <w:tc>
          <w:tcPr>
            <w:tcW w:w="1276" w:type="dxa"/>
          </w:tcPr>
          <w:p w14:paraId="295E6660" w14:textId="545A2C0F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54</w:t>
            </w:r>
          </w:p>
        </w:tc>
        <w:tc>
          <w:tcPr>
            <w:tcW w:w="1559" w:type="dxa"/>
          </w:tcPr>
          <w:p w14:paraId="258A2E65" w14:textId="296384D4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20.03</w:t>
            </w:r>
          </w:p>
        </w:tc>
        <w:tc>
          <w:tcPr>
            <w:tcW w:w="1701" w:type="dxa"/>
          </w:tcPr>
          <w:p w14:paraId="4122910A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6622F6E2" w14:textId="1C64B853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Осевая и центральная симметрии. Поворот</w:t>
            </w:r>
          </w:p>
        </w:tc>
        <w:tc>
          <w:tcPr>
            <w:tcW w:w="1560" w:type="dxa"/>
          </w:tcPr>
          <w:p w14:paraId="7B2CED9E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0091CC65" w14:textId="77777777" w:rsidTr="00F77141">
        <w:tc>
          <w:tcPr>
            <w:tcW w:w="1276" w:type="dxa"/>
          </w:tcPr>
          <w:p w14:paraId="1B7849BC" w14:textId="22593044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55</w:t>
            </w:r>
          </w:p>
        </w:tc>
        <w:tc>
          <w:tcPr>
            <w:tcW w:w="1559" w:type="dxa"/>
          </w:tcPr>
          <w:p w14:paraId="70B1727B" w14:textId="69EB8EA8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02.04</w:t>
            </w:r>
          </w:p>
        </w:tc>
        <w:tc>
          <w:tcPr>
            <w:tcW w:w="1701" w:type="dxa"/>
          </w:tcPr>
          <w:p w14:paraId="6281D9EF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2A928C67" w14:textId="0E905162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Осевая и центральная симметрии. Поворот</w:t>
            </w:r>
          </w:p>
        </w:tc>
        <w:tc>
          <w:tcPr>
            <w:tcW w:w="1560" w:type="dxa"/>
          </w:tcPr>
          <w:p w14:paraId="37B39CC4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39B58F4E" w14:textId="77777777" w:rsidTr="00F77141">
        <w:tc>
          <w:tcPr>
            <w:tcW w:w="1276" w:type="dxa"/>
          </w:tcPr>
          <w:p w14:paraId="745AF337" w14:textId="529D5AFF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56</w:t>
            </w:r>
          </w:p>
        </w:tc>
        <w:tc>
          <w:tcPr>
            <w:tcW w:w="1559" w:type="dxa"/>
          </w:tcPr>
          <w:p w14:paraId="60316B7B" w14:textId="0CCCB47A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03.04</w:t>
            </w:r>
          </w:p>
        </w:tc>
        <w:tc>
          <w:tcPr>
            <w:tcW w:w="1701" w:type="dxa"/>
          </w:tcPr>
          <w:p w14:paraId="62F545A4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767D9D5C" w14:textId="518ED8B1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Осевая и центральная симметрии. Поворот</w:t>
            </w:r>
          </w:p>
        </w:tc>
        <w:tc>
          <w:tcPr>
            <w:tcW w:w="1560" w:type="dxa"/>
          </w:tcPr>
          <w:p w14:paraId="551FA2CE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77D7330E" w14:textId="77777777" w:rsidTr="00F77141">
        <w:tc>
          <w:tcPr>
            <w:tcW w:w="1276" w:type="dxa"/>
          </w:tcPr>
          <w:p w14:paraId="05476E58" w14:textId="79B8CE9C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57</w:t>
            </w:r>
          </w:p>
        </w:tc>
        <w:tc>
          <w:tcPr>
            <w:tcW w:w="1559" w:type="dxa"/>
          </w:tcPr>
          <w:p w14:paraId="2060D2A1" w14:textId="24345FF3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9.4</w:t>
            </w:r>
          </w:p>
        </w:tc>
        <w:tc>
          <w:tcPr>
            <w:tcW w:w="1701" w:type="dxa"/>
          </w:tcPr>
          <w:p w14:paraId="3D7D27DB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056ECD56" w14:textId="6C4AF34E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Осевая и центральная симметрии. Поворот</w:t>
            </w:r>
          </w:p>
        </w:tc>
        <w:tc>
          <w:tcPr>
            <w:tcW w:w="1560" w:type="dxa"/>
          </w:tcPr>
          <w:p w14:paraId="42F62431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7BE6FAED" w14:textId="77777777" w:rsidTr="00F77141">
        <w:tc>
          <w:tcPr>
            <w:tcW w:w="1276" w:type="dxa"/>
          </w:tcPr>
          <w:p w14:paraId="15CE9653" w14:textId="41DB3F0B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58</w:t>
            </w:r>
          </w:p>
        </w:tc>
        <w:tc>
          <w:tcPr>
            <w:tcW w:w="1559" w:type="dxa"/>
          </w:tcPr>
          <w:p w14:paraId="3169B9C2" w14:textId="0851A687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10.04</w:t>
            </w:r>
          </w:p>
        </w:tc>
        <w:tc>
          <w:tcPr>
            <w:tcW w:w="1701" w:type="dxa"/>
          </w:tcPr>
          <w:p w14:paraId="40080584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0EC88215" w14:textId="6ED535B8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Гомотетия.</w:t>
            </w:r>
            <w:r w:rsidRPr="00B01359">
              <w:rPr>
                <w:lang w:val="en-US"/>
              </w:rPr>
              <w:t xml:space="preserve"> </w:t>
            </w:r>
            <w:r w:rsidRPr="00B01359">
              <w:t>Подобие фигур</w:t>
            </w:r>
          </w:p>
        </w:tc>
        <w:tc>
          <w:tcPr>
            <w:tcW w:w="1560" w:type="dxa"/>
          </w:tcPr>
          <w:p w14:paraId="6A87EEF4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6AF0AB25" w14:textId="77777777" w:rsidTr="00F77141">
        <w:tc>
          <w:tcPr>
            <w:tcW w:w="1276" w:type="dxa"/>
          </w:tcPr>
          <w:p w14:paraId="673552B4" w14:textId="130E52F4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59</w:t>
            </w:r>
          </w:p>
        </w:tc>
        <w:tc>
          <w:tcPr>
            <w:tcW w:w="1559" w:type="dxa"/>
          </w:tcPr>
          <w:p w14:paraId="03B29FEE" w14:textId="3F6E33D4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16.04</w:t>
            </w:r>
          </w:p>
        </w:tc>
        <w:tc>
          <w:tcPr>
            <w:tcW w:w="1701" w:type="dxa"/>
          </w:tcPr>
          <w:p w14:paraId="76AE2D72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13127344" w14:textId="047AD34D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Гомотетия.</w:t>
            </w:r>
            <w:r w:rsidRPr="00B01359">
              <w:rPr>
                <w:lang w:val="en-US"/>
              </w:rPr>
              <w:t xml:space="preserve"> </w:t>
            </w:r>
            <w:r w:rsidRPr="00B01359">
              <w:t>Подобие фигур</w:t>
            </w:r>
          </w:p>
        </w:tc>
        <w:tc>
          <w:tcPr>
            <w:tcW w:w="1560" w:type="dxa"/>
          </w:tcPr>
          <w:p w14:paraId="3DEA9205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5E946863" w14:textId="77777777" w:rsidTr="00F77141">
        <w:tc>
          <w:tcPr>
            <w:tcW w:w="1276" w:type="dxa"/>
          </w:tcPr>
          <w:p w14:paraId="2DE2A8C6" w14:textId="279118D5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60</w:t>
            </w:r>
          </w:p>
        </w:tc>
        <w:tc>
          <w:tcPr>
            <w:tcW w:w="1559" w:type="dxa"/>
          </w:tcPr>
          <w:p w14:paraId="6B7170D8" w14:textId="01C71AFF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17.04</w:t>
            </w:r>
          </w:p>
        </w:tc>
        <w:tc>
          <w:tcPr>
            <w:tcW w:w="1701" w:type="dxa"/>
          </w:tcPr>
          <w:p w14:paraId="7A030228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6076A3C1" w14:textId="7708E365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Гомотетия.</w:t>
            </w:r>
            <w:r w:rsidRPr="00B01359">
              <w:rPr>
                <w:lang w:val="en-US"/>
              </w:rPr>
              <w:t xml:space="preserve"> </w:t>
            </w:r>
            <w:r w:rsidRPr="00B01359">
              <w:t>Подобие фигур</w:t>
            </w:r>
          </w:p>
        </w:tc>
        <w:tc>
          <w:tcPr>
            <w:tcW w:w="1560" w:type="dxa"/>
          </w:tcPr>
          <w:p w14:paraId="1CB172F8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01A6EA7E" w14:textId="77777777" w:rsidTr="00F77141">
        <w:tc>
          <w:tcPr>
            <w:tcW w:w="1276" w:type="dxa"/>
          </w:tcPr>
          <w:p w14:paraId="7E758510" w14:textId="04727415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61</w:t>
            </w:r>
          </w:p>
        </w:tc>
        <w:tc>
          <w:tcPr>
            <w:tcW w:w="1559" w:type="dxa"/>
          </w:tcPr>
          <w:p w14:paraId="7D7EB49D" w14:textId="4E6346FB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23.04</w:t>
            </w:r>
          </w:p>
        </w:tc>
        <w:tc>
          <w:tcPr>
            <w:tcW w:w="1701" w:type="dxa"/>
          </w:tcPr>
          <w:p w14:paraId="00E3EA58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42A1D676" w14:textId="2B08A343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Гомотетия.</w:t>
            </w:r>
            <w:r w:rsidRPr="00B01359">
              <w:rPr>
                <w:lang w:val="en-US"/>
              </w:rPr>
              <w:t xml:space="preserve"> </w:t>
            </w:r>
            <w:r w:rsidRPr="00B01359">
              <w:t>Подобие фигур</w:t>
            </w:r>
          </w:p>
        </w:tc>
        <w:tc>
          <w:tcPr>
            <w:tcW w:w="1560" w:type="dxa"/>
          </w:tcPr>
          <w:p w14:paraId="70622EB6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007B85A2" w14:textId="77777777" w:rsidTr="00F77141">
        <w:tc>
          <w:tcPr>
            <w:tcW w:w="1276" w:type="dxa"/>
          </w:tcPr>
          <w:p w14:paraId="7B7E8650" w14:textId="35DBEECB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62</w:t>
            </w:r>
          </w:p>
        </w:tc>
        <w:tc>
          <w:tcPr>
            <w:tcW w:w="1559" w:type="dxa"/>
          </w:tcPr>
          <w:p w14:paraId="3FF3A127" w14:textId="51A6FAAE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24.04</w:t>
            </w:r>
          </w:p>
        </w:tc>
        <w:tc>
          <w:tcPr>
            <w:tcW w:w="1701" w:type="dxa"/>
          </w:tcPr>
          <w:p w14:paraId="007A1E61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67EC0E1B" w14:textId="1C232B57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rPr>
                <w:b/>
                <w:i/>
              </w:rPr>
              <w:t>Контрольная</w:t>
            </w:r>
            <w:r w:rsidRPr="00B01359">
              <w:rPr>
                <w:b/>
                <w:i/>
                <w:lang w:val="en-US"/>
              </w:rPr>
              <w:t xml:space="preserve"> </w:t>
            </w:r>
            <w:r w:rsidRPr="00B01359">
              <w:rPr>
                <w:b/>
                <w:i/>
              </w:rPr>
              <w:t>работа № 5</w:t>
            </w:r>
          </w:p>
        </w:tc>
        <w:tc>
          <w:tcPr>
            <w:tcW w:w="1560" w:type="dxa"/>
          </w:tcPr>
          <w:p w14:paraId="47C23517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3D8D4284" w14:textId="77777777" w:rsidTr="00F77141">
        <w:tc>
          <w:tcPr>
            <w:tcW w:w="1276" w:type="dxa"/>
          </w:tcPr>
          <w:p w14:paraId="1DC235E6" w14:textId="5164BF2E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lastRenderedPageBreak/>
              <w:t>63</w:t>
            </w:r>
          </w:p>
        </w:tc>
        <w:tc>
          <w:tcPr>
            <w:tcW w:w="1559" w:type="dxa"/>
          </w:tcPr>
          <w:p w14:paraId="3E9A8C2D" w14:textId="0DEBBA7C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07.05</w:t>
            </w:r>
          </w:p>
        </w:tc>
        <w:tc>
          <w:tcPr>
            <w:tcW w:w="1701" w:type="dxa"/>
          </w:tcPr>
          <w:p w14:paraId="4A007499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0E85F670" w14:textId="6AECEB1D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Решение треугольников</w:t>
            </w:r>
          </w:p>
        </w:tc>
        <w:tc>
          <w:tcPr>
            <w:tcW w:w="1560" w:type="dxa"/>
          </w:tcPr>
          <w:p w14:paraId="2FCBEE99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75483146" w14:textId="77777777" w:rsidTr="00F77141">
        <w:tc>
          <w:tcPr>
            <w:tcW w:w="1276" w:type="dxa"/>
          </w:tcPr>
          <w:p w14:paraId="6F3DA11C" w14:textId="210734F5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64</w:t>
            </w:r>
          </w:p>
        </w:tc>
        <w:tc>
          <w:tcPr>
            <w:tcW w:w="1559" w:type="dxa"/>
          </w:tcPr>
          <w:p w14:paraId="2A5AA33D" w14:textId="275DCF49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08.05</w:t>
            </w:r>
          </w:p>
        </w:tc>
        <w:tc>
          <w:tcPr>
            <w:tcW w:w="1701" w:type="dxa"/>
          </w:tcPr>
          <w:p w14:paraId="72351C92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7A95FCD4" w14:textId="322B40D9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Решение треугольников</w:t>
            </w:r>
          </w:p>
        </w:tc>
        <w:tc>
          <w:tcPr>
            <w:tcW w:w="1560" w:type="dxa"/>
          </w:tcPr>
          <w:p w14:paraId="1E712293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20076EFF" w14:textId="77777777" w:rsidTr="00F77141">
        <w:tc>
          <w:tcPr>
            <w:tcW w:w="1276" w:type="dxa"/>
          </w:tcPr>
          <w:p w14:paraId="6D973C65" w14:textId="2C876E67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65</w:t>
            </w:r>
          </w:p>
        </w:tc>
        <w:tc>
          <w:tcPr>
            <w:tcW w:w="1559" w:type="dxa"/>
          </w:tcPr>
          <w:p w14:paraId="5DF4D32B" w14:textId="54E5EBC0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14.05</w:t>
            </w:r>
          </w:p>
        </w:tc>
        <w:tc>
          <w:tcPr>
            <w:tcW w:w="1701" w:type="dxa"/>
          </w:tcPr>
          <w:p w14:paraId="145608CB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439C0400" w14:textId="74671FD4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 xml:space="preserve">Уравнение </w:t>
            </w:r>
            <w:proofErr w:type="gramStart"/>
            <w:r w:rsidRPr="00B01359">
              <w:t>прямой</w:t>
            </w:r>
            <w:proofErr w:type="gramEnd"/>
          </w:p>
        </w:tc>
        <w:tc>
          <w:tcPr>
            <w:tcW w:w="1560" w:type="dxa"/>
          </w:tcPr>
          <w:p w14:paraId="175E8455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25B56907" w14:textId="77777777" w:rsidTr="00F77141">
        <w:tc>
          <w:tcPr>
            <w:tcW w:w="1276" w:type="dxa"/>
          </w:tcPr>
          <w:p w14:paraId="5839F65D" w14:textId="62A31F43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66</w:t>
            </w:r>
          </w:p>
        </w:tc>
        <w:tc>
          <w:tcPr>
            <w:tcW w:w="1559" w:type="dxa"/>
          </w:tcPr>
          <w:p w14:paraId="42AD43CC" w14:textId="1392027D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15.05</w:t>
            </w:r>
          </w:p>
        </w:tc>
        <w:tc>
          <w:tcPr>
            <w:tcW w:w="1701" w:type="dxa"/>
          </w:tcPr>
          <w:p w14:paraId="0C0EC62C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2DD55064" w14:textId="79419CCD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Векторы.</w:t>
            </w:r>
          </w:p>
        </w:tc>
        <w:tc>
          <w:tcPr>
            <w:tcW w:w="1560" w:type="dxa"/>
          </w:tcPr>
          <w:p w14:paraId="3ADF5B11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2D22EF0A" w14:textId="77777777" w:rsidTr="00F77141">
        <w:tc>
          <w:tcPr>
            <w:tcW w:w="1276" w:type="dxa"/>
          </w:tcPr>
          <w:p w14:paraId="3B8B00D1" w14:textId="26F32FDF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67</w:t>
            </w:r>
          </w:p>
        </w:tc>
        <w:tc>
          <w:tcPr>
            <w:tcW w:w="1559" w:type="dxa"/>
          </w:tcPr>
          <w:p w14:paraId="5EAB3282" w14:textId="637631CD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21.05</w:t>
            </w:r>
          </w:p>
        </w:tc>
        <w:tc>
          <w:tcPr>
            <w:tcW w:w="1701" w:type="dxa"/>
          </w:tcPr>
          <w:p w14:paraId="68BD843C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4986D7ED" w14:textId="060A1104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Решение тестовых заданий</w:t>
            </w:r>
          </w:p>
        </w:tc>
        <w:tc>
          <w:tcPr>
            <w:tcW w:w="1560" w:type="dxa"/>
          </w:tcPr>
          <w:p w14:paraId="57BA9CEC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  <w:tr w:rsidR="00B01359" w:rsidRPr="00B01359" w14:paraId="02E86E93" w14:textId="77777777" w:rsidTr="00F77141">
        <w:tc>
          <w:tcPr>
            <w:tcW w:w="1276" w:type="dxa"/>
          </w:tcPr>
          <w:p w14:paraId="30391C4A" w14:textId="5A805261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68</w:t>
            </w:r>
          </w:p>
        </w:tc>
        <w:tc>
          <w:tcPr>
            <w:tcW w:w="1559" w:type="dxa"/>
          </w:tcPr>
          <w:p w14:paraId="19FF0B91" w14:textId="48616EBF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22.05</w:t>
            </w:r>
          </w:p>
        </w:tc>
        <w:tc>
          <w:tcPr>
            <w:tcW w:w="1701" w:type="dxa"/>
          </w:tcPr>
          <w:p w14:paraId="686B747E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  <w:tc>
          <w:tcPr>
            <w:tcW w:w="7796" w:type="dxa"/>
          </w:tcPr>
          <w:p w14:paraId="7D60F62A" w14:textId="3F6475BF" w:rsidR="00B01359" w:rsidRPr="00B01359" w:rsidRDefault="00B01359" w:rsidP="0027175F">
            <w:pPr>
              <w:tabs>
                <w:tab w:val="left" w:pos="1560"/>
              </w:tabs>
            </w:pPr>
            <w:r w:rsidRPr="00B01359">
              <w:t>Решение тестовых заданий</w:t>
            </w:r>
          </w:p>
        </w:tc>
        <w:tc>
          <w:tcPr>
            <w:tcW w:w="1560" w:type="dxa"/>
          </w:tcPr>
          <w:p w14:paraId="5BE8894E" w14:textId="77777777" w:rsidR="00B01359" w:rsidRPr="00B01359" w:rsidRDefault="00B01359" w:rsidP="0027175F">
            <w:pPr>
              <w:tabs>
                <w:tab w:val="left" w:pos="1560"/>
              </w:tabs>
            </w:pPr>
          </w:p>
        </w:tc>
      </w:tr>
    </w:tbl>
    <w:p w14:paraId="717F92D9" w14:textId="77777777" w:rsidR="00114A7A" w:rsidRPr="00B01359" w:rsidRDefault="00114A7A" w:rsidP="0027175F">
      <w:pPr>
        <w:tabs>
          <w:tab w:val="left" w:pos="1560"/>
        </w:tabs>
        <w:sectPr w:rsidR="00114A7A" w:rsidRPr="00B01359" w:rsidSect="0001684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7311C609" w14:textId="0A118D40" w:rsidR="005D1948" w:rsidRDefault="00FD171E" w:rsidP="005D1948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i/>
          <w:iCs/>
          <w:color w:val="000000"/>
        </w:rPr>
      </w:pPr>
      <w:r>
        <w:rPr>
          <w:b/>
          <w:bCs/>
          <w:i/>
          <w:iCs/>
          <w:noProof/>
          <w:color w:val="000000"/>
          <w:lang w:eastAsia="ru-RU"/>
        </w:rPr>
        <w:lastRenderedPageBreak/>
        <w:drawing>
          <wp:inline distT="0" distB="0" distL="0" distR="0" wp14:anchorId="1E94A555" wp14:editId="4C12F306">
            <wp:extent cx="7811311" cy="5678929"/>
            <wp:effectExtent l="0" t="0" r="0" b="0"/>
            <wp:docPr id="3" name="Рисунок 3" descr="F:\р5.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р5.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5177" cy="568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733D8" w14:textId="1729FB07" w:rsidR="005D1948" w:rsidRDefault="005D1948" w:rsidP="00FD171E">
      <w:pPr>
        <w:shd w:val="clear" w:color="auto" w:fill="FFFFFF"/>
        <w:tabs>
          <w:tab w:val="left" w:pos="1700"/>
          <w:tab w:val="left" w:pos="3404"/>
        </w:tabs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ab/>
      </w:r>
      <w:r w:rsidR="00FD171E">
        <w:rPr>
          <w:b/>
          <w:bCs/>
          <w:i/>
          <w:iCs/>
          <w:color w:val="000000"/>
        </w:rPr>
        <w:tab/>
      </w:r>
    </w:p>
    <w:sectPr w:rsidR="005D1948" w:rsidSect="00E577BC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9F4F6B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D6EEA" w14:textId="77777777" w:rsidR="000C2C5C" w:rsidRDefault="000C2C5C" w:rsidP="00BF2276">
      <w:r>
        <w:separator/>
      </w:r>
    </w:p>
  </w:endnote>
  <w:endnote w:type="continuationSeparator" w:id="0">
    <w:p w14:paraId="6B6317ED" w14:textId="77777777" w:rsidR="000C2C5C" w:rsidRDefault="000C2C5C" w:rsidP="00BF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472EB" w14:textId="77777777" w:rsidR="005943C9" w:rsidRDefault="005943C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9D040" w14:textId="77777777" w:rsidR="000C2C5C" w:rsidRDefault="000C2C5C" w:rsidP="00BF2276">
      <w:r>
        <w:separator/>
      </w:r>
    </w:p>
  </w:footnote>
  <w:footnote w:type="continuationSeparator" w:id="0">
    <w:p w14:paraId="69B7A13B" w14:textId="77777777" w:rsidR="000C2C5C" w:rsidRDefault="000C2C5C" w:rsidP="00BF2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3C05"/>
    <w:multiLevelType w:val="hybridMultilevel"/>
    <w:tmpl w:val="ADA4E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E017C"/>
    <w:multiLevelType w:val="hybridMultilevel"/>
    <w:tmpl w:val="4050A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A7B0C"/>
    <w:multiLevelType w:val="multilevel"/>
    <w:tmpl w:val="843C6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0B4543"/>
    <w:multiLevelType w:val="multilevel"/>
    <w:tmpl w:val="C0D06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0C7E45"/>
    <w:multiLevelType w:val="multilevel"/>
    <w:tmpl w:val="C4044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EC7D53"/>
    <w:multiLevelType w:val="multilevel"/>
    <w:tmpl w:val="701E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06EF3"/>
    <w:multiLevelType w:val="multilevel"/>
    <w:tmpl w:val="7B5C0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CE0F92"/>
    <w:multiLevelType w:val="multilevel"/>
    <w:tmpl w:val="2F925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7A7C22"/>
    <w:multiLevelType w:val="multilevel"/>
    <w:tmpl w:val="F63C1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C85BC8"/>
    <w:multiLevelType w:val="multilevel"/>
    <w:tmpl w:val="C49634A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7A0EB1"/>
    <w:multiLevelType w:val="hybridMultilevel"/>
    <w:tmpl w:val="B68E11C4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35AA070A"/>
    <w:multiLevelType w:val="multilevel"/>
    <w:tmpl w:val="6214F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B25BF0"/>
    <w:multiLevelType w:val="multilevel"/>
    <w:tmpl w:val="7F9E5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2D29B3"/>
    <w:multiLevelType w:val="multilevel"/>
    <w:tmpl w:val="E272D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F54D42"/>
    <w:multiLevelType w:val="hybridMultilevel"/>
    <w:tmpl w:val="EE4EE3F0"/>
    <w:lvl w:ilvl="0" w:tplc="5C58FA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86275"/>
    <w:multiLevelType w:val="multilevel"/>
    <w:tmpl w:val="E3500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C56C01"/>
    <w:multiLevelType w:val="hybridMultilevel"/>
    <w:tmpl w:val="6AF21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290CFE"/>
    <w:multiLevelType w:val="multilevel"/>
    <w:tmpl w:val="3E384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167A56"/>
    <w:multiLevelType w:val="hybridMultilevel"/>
    <w:tmpl w:val="F23A4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6511B0"/>
    <w:multiLevelType w:val="hybridMultilevel"/>
    <w:tmpl w:val="628E7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5B0209"/>
    <w:multiLevelType w:val="hybridMultilevel"/>
    <w:tmpl w:val="06D69314"/>
    <w:lvl w:ilvl="0" w:tplc="6CC2B3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873EFD"/>
    <w:multiLevelType w:val="hybridMultilevel"/>
    <w:tmpl w:val="5600A7D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73985FF1"/>
    <w:multiLevelType w:val="multilevel"/>
    <w:tmpl w:val="E0F82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9842CE"/>
    <w:multiLevelType w:val="multilevel"/>
    <w:tmpl w:val="559A5B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23130F"/>
    <w:multiLevelType w:val="multilevel"/>
    <w:tmpl w:val="A8788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C54CFD"/>
    <w:multiLevelType w:val="multilevel"/>
    <w:tmpl w:val="B636C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C95172"/>
    <w:multiLevelType w:val="multilevel"/>
    <w:tmpl w:val="AD8C74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175923"/>
    <w:multiLevelType w:val="hybridMultilevel"/>
    <w:tmpl w:val="CB66AC80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6"/>
  </w:num>
  <w:num w:numId="4">
    <w:abstractNumId w:val="1"/>
  </w:num>
  <w:num w:numId="5">
    <w:abstractNumId w:val="19"/>
  </w:num>
  <w:num w:numId="6">
    <w:abstractNumId w:val="0"/>
  </w:num>
  <w:num w:numId="7">
    <w:abstractNumId w:val="27"/>
  </w:num>
  <w:num w:numId="8">
    <w:abstractNumId w:val="21"/>
  </w:num>
  <w:num w:numId="9">
    <w:abstractNumId w:val="10"/>
  </w:num>
  <w:num w:numId="10">
    <w:abstractNumId w:val="17"/>
  </w:num>
  <w:num w:numId="11">
    <w:abstractNumId w:val="14"/>
  </w:num>
  <w:num w:numId="12">
    <w:abstractNumId w:val="7"/>
  </w:num>
  <w:num w:numId="13">
    <w:abstractNumId w:val="25"/>
  </w:num>
  <w:num w:numId="14">
    <w:abstractNumId w:val="11"/>
  </w:num>
  <w:num w:numId="15">
    <w:abstractNumId w:val="15"/>
  </w:num>
  <w:num w:numId="16">
    <w:abstractNumId w:val="4"/>
  </w:num>
  <w:num w:numId="17">
    <w:abstractNumId w:val="13"/>
  </w:num>
  <w:num w:numId="18">
    <w:abstractNumId w:val="12"/>
  </w:num>
  <w:num w:numId="19">
    <w:abstractNumId w:val="3"/>
  </w:num>
  <w:num w:numId="20">
    <w:abstractNumId w:val="5"/>
  </w:num>
  <w:num w:numId="21">
    <w:abstractNumId w:val="22"/>
  </w:num>
  <w:num w:numId="22">
    <w:abstractNumId w:val="2"/>
  </w:num>
  <w:num w:numId="23">
    <w:abstractNumId w:val="23"/>
  </w:num>
  <w:num w:numId="24">
    <w:abstractNumId w:val="26"/>
  </w:num>
  <w:num w:numId="25">
    <w:abstractNumId w:val="9"/>
  </w:num>
  <w:num w:numId="26">
    <w:abstractNumId w:val="6"/>
  </w:num>
  <w:num w:numId="27">
    <w:abstractNumId w:val="24"/>
  </w:num>
  <w:num w:numId="28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Pack by Diakov">
    <w15:presenceInfo w15:providerId="None" w15:userId="RePack by Diak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14"/>
    <w:rsid w:val="00001922"/>
    <w:rsid w:val="000019EA"/>
    <w:rsid w:val="00006008"/>
    <w:rsid w:val="0001684C"/>
    <w:rsid w:val="0001759D"/>
    <w:rsid w:val="00017D4E"/>
    <w:rsid w:val="00025406"/>
    <w:rsid w:val="0003132D"/>
    <w:rsid w:val="00033F5D"/>
    <w:rsid w:val="00035867"/>
    <w:rsid w:val="00044930"/>
    <w:rsid w:val="000509A6"/>
    <w:rsid w:val="000550A9"/>
    <w:rsid w:val="00063A2D"/>
    <w:rsid w:val="00075AAB"/>
    <w:rsid w:val="00076587"/>
    <w:rsid w:val="00084847"/>
    <w:rsid w:val="00085488"/>
    <w:rsid w:val="000923ED"/>
    <w:rsid w:val="00092E73"/>
    <w:rsid w:val="00094AA3"/>
    <w:rsid w:val="000A6E35"/>
    <w:rsid w:val="000B35BB"/>
    <w:rsid w:val="000C1E42"/>
    <w:rsid w:val="000C2357"/>
    <w:rsid w:val="000C2C5C"/>
    <w:rsid w:val="000E262A"/>
    <w:rsid w:val="000E43CB"/>
    <w:rsid w:val="000F646C"/>
    <w:rsid w:val="00106169"/>
    <w:rsid w:val="00114A7A"/>
    <w:rsid w:val="00121459"/>
    <w:rsid w:val="001222CD"/>
    <w:rsid w:val="0013120B"/>
    <w:rsid w:val="00131564"/>
    <w:rsid w:val="001342F0"/>
    <w:rsid w:val="0014204B"/>
    <w:rsid w:val="00146780"/>
    <w:rsid w:val="00157566"/>
    <w:rsid w:val="001624EC"/>
    <w:rsid w:val="00163E99"/>
    <w:rsid w:val="001641FC"/>
    <w:rsid w:val="00165BB5"/>
    <w:rsid w:val="00166A79"/>
    <w:rsid w:val="001716AF"/>
    <w:rsid w:val="0018085A"/>
    <w:rsid w:val="001814EC"/>
    <w:rsid w:val="001858D3"/>
    <w:rsid w:val="0018782F"/>
    <w:rsid w:val="001930A6"/>
    <w:rsid w:val="00193535"/>
    <w:rsid w:val="00197B84"/>
    <w:rsid w:val="001A63B5"/>
    <w:rsid w:val="001C072D"/>
    <w:rsid w:val="001C159E"/>
    <w:rsid w:val="001D4061"/>
    <w:rsid w:val="001D5F3A"/>
    <w:rsid w:val="001D6C5B"/>
    <w:rsid w:val="001D7E3B"/>
    <w:rsid w:val="001E0D57"/>
    <w:rsid w:val="001E1899"/>
    <w:rsid w:val="001E1ACF"/>
    <w:rsid w:val="001E70F7"/>
    <w:rsid w:val="001F25DE"/>
    <w:rsid w:val="001F7D79"/>
    <w:rsid w:val="00204125"/>
    <w:rsid w:val="002166EC"/>
    <w:rsid w:val="00220808"/>
    <w:rsid w:val="00221DBF"/>
    <w:rsid w:val="0023256B"/>
    <w:rsid w:val="00232E99"/>
    <w:rsid w:val="00240BB3"/>
    <w:rsid w:val="00253507"/>
    <w:rsid w:val="0025699F"/>
    <w:rsid w:val="002577FF"/>
    <w:rsid w:val="00260CBB"/>
    <w:rsid w:val="0026570C"/>
    <w:rsid w:val="00266A43"/>
    <w:rsid w:val="0027175F"/>
    <w:rsid w:val="002843A7"/>
    <w:rsid w:val="00285BA5"/>
    <w:rsid w:val="00291D0F"/>
    <w:rsid w:val="00292219"/>
    <w:rsid w:val="00296029"/>
    <w:rsid w:val="002B1C3D"/>
    <w:rsid w:val="002B2D1D"/>
    <w:rsid w:val="002B414F"/>
    <w:rsid w:val="002D2A0F"/>
    <w:rsid w:val="002D584F"/>
    <w:rsid w:val="002F7EC1"/>
    <w:rsid w:val="0030492E"/>
    <w:rsid w:val="00306C34"/>
    <w:rsid w:val="00316A14"/>
    <w:rsid w:val="003176F2"/>
    <w:rsid w:val="00336738"/>
    <w:rsid w:val="00354EEE"/>
    <w:rsid w:val="0035568D"/>
    <w:rsid w:val="00364D92"/>
    <w:rsid w:val="0037092B"/>
    <w:rsid w:val="00374D91"/>
    <w:rsid w:val="003802FE"/>
    <w:rsid w:val="00382A89"/>
    <w:rsid w:val="003A228A"/>
    <w:rsid w:val="003A4E28"/>
    <w:rsid w:val="003B6523"/>
    <w:rsid w:val="003D14D3"/>
    <w:rsid w:val="003D2A2E"/>
    <w:rsid w:val="003F1666"/>
    <w:rsid w:val="003F22BA"/>
    <w:rsid w:val="003F61CF"/>
    <w:rsid w:val="004009CB"/>
    <w:rsid w:val="00405CE0"/>
    <w:rsid w:val="00410E09"/>
    <w:rsid w:val="00417D4F"/>
    <w:rsid w:val="00417D7E"/>
    <w:rsid w:val="004220A9"/>
    <w:rsid w:val="00425FC3"/>
    <w:rsid w:val="0045322F"/>
    <w:rsid w:val="004564B4"/>
    <w:rsid w:val="004622CF"/>
    <w:rsid w:val="004671B4"/>
    <w:rsid w:val="004832B5"/>
    <w:rsid w:val="004874A7"/>
    <w:rsid w:val="004949FC"/>
    <w:rsid w:val="004C11F8"/>
    <w:rsid w:val="004D6CA1"/>
    <w:rsid w:val="00512CC2"/>
    <w:rsid w:val="0051386D"/>
    <w:rsid w:val="00517ACE"/>
    <w:rsid w:val="00520598"/>
    <w:rsid w:val="00523BCB"/>
    <w:rsid w:val="00525609"/>
    <w:rsid w:val="005315F9"/>
    <w:rsid w:val="00532CEB"/>
    <w:rsid w:val="00533089"/>
    <w:rsid w:val="00537C2E"/>
    <w:rsid w:val="00543671"/>
    <w:rsid w:val="0055425D"/>
    <w:rsid w:val="00555779"/>
    <w:rsid w:val="00555FC8"/>
    <w:rsid w:val="005568F8"/>
    <w:rsid w:val="00561CD1"/>
    <w:rsid w:val="00584FC8"/>
    <w:rsid w:val="0058510E"/>
    <w:rsid w:val="00590C94"/>
    <w:rsid w:val="005914FF"/>
    <w:rsid w:val="00591812"/>
    <w:rsid w:val="005943C9"/>
    <w:rsid w:val="005A0D33"/>
    <w:rsid w:val="005A1A5D"/>
    <w:rsid w:val="005A1E39"/>
    <w:rsid w:val="005B4A5E"/>
    <w:rsid w:val="005B6601"/>
    <w:rsid w:val="005C53C7"/>
    <w:rsid w:val="005D1948"/>
    <w:rsid w:val="005E36A1"/>
    <w:rsid w:val="005E71AC"/>
    <w:rsid w:val="005F2442"/>
    <w:rsid w:val="00630183"/>
    <w:rsid w:val="00633D7F"/>
    <w:rsid w:val="00635CDA"/>
    <w:rsid w:val="00654301"/>
    <w:rsid w:val="00657A97"/>
    <w:rsid w:val="0066372B"/>
    <w:rsid w:val="006662A5"/>
    <w:rsid w:val="00670267"/>
    <w:rsid w:val="0068093B"/>
    <w:rsid w:val="00686952"/>
    <w:rsid w:val="006A2C1D"/>
    <w:rsid w:val="006D0589"/>
    <w:rsid w:val="006D3B8F"/>
    <w:rsid w:val="006E5774"/>
    <w:rsid w:val="006F2199"/>
    <w:rsid w:val="006F437E"/>
    <w:rsid w:val="006F4DA3"/>
    <w:rsid w:val="007004BE"/>
    <w:rsid w:val="0070541C"/>
    <w:rsid w:val="00721279"/>
    <w:rsid w:val="00734095"/>
    <w:rsid w:val="00742214"/>
    <w:rsid w:val="00745652"/>
    <w:rsid w:val="007479B7"/>
    <w:rsid w:val="0075068F"/>
    <w:rsid w:val="0075221F"/>
    <w:rsid w:val="00761B78"/>
    <w:rsid w:val="0076421A"/>
    <w:rsid w:val="0076657B"/>
    <w:rsid w:val="00766C19"/>
    <w:rsid w:val="007732D7"/>
    <w:rsid w:val="00774B27"/>
    <w:rsid w:val="0077784E"/>
    <w:rsid w:val="00780A16"/>
    <w:rsid w:val="00781D7F"/>
    <w:rsid w:val="00787976"/>
    <w:rsid w:val="007A4462"/>
    <w:rsid w:val="007B0D2A"/>
    <w:rsid w:val="007B60FE"/>
    <w:rsid w:val="007C03CE"/>
    <w:rsid w:val="007C473B"/>
    <w:rsid w:val="007C7A7D"/>
    <w:rsid w:val="007D0326"/>
    <w:rsid w:val="007D731B"/>
    <w:rsid w:val="007E7AA3"/>
    <w:rsid w:val="0080138E"/>
    <w:rsid w:val="0080189F"/>
    <w:rsid w:val="00806455"/>
    <w:rsid w:val="00832F62"/>
    <w:rsid w:val="00840255"/>
    <w:rsid w:val="008465C8"/>
    <w:rsid w:val="00857712"/>
    <w:rsid w:val="00860D3A"/>
    <w:rsid w:val="008652AE"/>
    <w:rsid w:val="00866F15"/>
    <w:rsid w:val="00867222"/>
    <w:rsid w:val="00886DB0"/>
    <w:rsid w:val="008878D3"/>
    <w:rsid w:val="0089212D"/>
    <w:rsid w:val="008A1716"/>
    <w:rsid w:val="008A43CB"/>
    <w:rsid w:val="008A7956"/>
    <w:rsid w:val="008C0C8A"/>
    <w:rsid w:val="008C32DA"/>
    <w:rsid w:val="008C717C"/>
    <w:rsid w:val="008D16F4"/>
    <w:rsid w:val="008F017A"/>
    <w:rsid w:val="008F0A55"/>
    <w:rsid w:val="008F3CF9"/>
    <w:rsid w:val="00914C80"/>
    <w:rsid w:val="00933FA3"/>
    <w:rsid w:val="00937A1E"/>
    <w:rsid w:val="0095082C"/>
    <w:rsid w:val="00954ACD"/>
    <w:rsid w:val="009627CB"/>
    <w:rsid w:val="00965555"/>
    <w:rsid w:val="009974B4"/>
    <w:rsid w:val="009A5995"/>
    <w:rsid w:val="009B4167"/>
    <w:rsid w:val="009C12CD"/>
    <w:rsid w:val="009D6C38"/>
    <w:rsid w:val="009E0AF7"/>
    <w:rsid w:val="009E1BE2"/>
    <w:rsid w:val="009F442F"/>
    <w:rsid w:val="009F49F9"/>
    <w:rsid w:val="009F7D85"/>
    <w:rsid w:val="00A06E36"/>
    <w:rsid w:val="00A07B8F"/>
    <w:rsid w:val="00A115C3"/>
    <w:rsid w:val="00A12595"/>
    <w:rsid w:val="00A152CE"/>
    <w:rsid w:val="00A203D7"/>
    <w:rsid w:val="00A204DA"/>
    <w:rsid w:val="00A2151D"/>
    <w:rsid w:val="00A276BE"/>
    <w:rsid w:val="00A27E76"/>
    <w:rsid w:val="00A33B2E"/>
    <w:rsid w:val="00A43C45"/>
    <w:rsid w:val="00A445D1"/>
    <w:rsid w:val="00A65BF4"/>
    <w:rsid w:val="00A703C6"/>
    <w:rsid w:val="00A77BF8"/>
    <w:rsid w:val="00A857A2"/>
    <w:rsid w:val="00A877CD"/>
    <w:rsid w:val="00A90F00"/>
    <w:rsid w:val="00AA0FF2"/>
    <w:rsid w:val="00AA6344"/>
    <w:rsid w:val="00AA6D45"/>
    <w:rsid w:val="00AC5413"/>
    <w:rsid w:val="00AC5ACC"/>
    <w:rsid w:val="00AD1380"/>
    <w:rsid w:val="00AD3AFB"/>
    <w:rsid w:val="00AD652E"/>
    <w:rsid w:val="00AE2D8A"/>
    <w:rsid w:val="00AE3AEA"/>
    <w:rsid w:val="00AF21E0"/>
    <w:rsid w:val="00B01359"/>
    <w:rsid w:val="00B026A1"/>
    <w:rsid w:val="00B218C6"/>
    <w:rsid w:val="00B273BE"/>
    <w:rsid w:val="00B30EA1"/>
    <w:rsid w:val="00B345A0"/>
    <w:rsid w:val="00B37FC2"/>
    <w:rsid w:val="00B627AE"/>
    <w:rsid w:val="00B63F0C"/>
    <w:rsid w:val="00B86A42"/>
    <w:rsid w:val="00BA2884"/>
    <w:rsid w:val="00BA74FF"/>
    <w:rsid w:val="00BA7CDF"/>
    <w:rsid w:val="00BC67C5"/>
    <w:rsid w:val="00BD1C4B"/>
    <w:rsid w:val="00BE1B67"/>
    <w:rsid w:val="00BE3F7A"/>
    <w:rsid w:val="00BE608D"/>
    <w:rsid w:val="00BF2276"/>
    <w:rsid w:val="00BF696A"/>
    <w:rsid w:val="00C00A2C"/>
    <w:rsid w:val="00C01B88"/>
    <w:rsid w:val="00C07D9B"/>
    <w:rsid w:val="00C10BAF"/>
    <w:rsid w:val="00C11E1F"/>
    <w:rsid w:val="00C11E7F"/>
    <w:rsid w:val="00C14306"/>
    <w:rsid w:val="00C17F32"/>
    <w:rsid w:val="00C27BD1"/>
    <w:rsid w:val="00C374A7"/>
    <w:rsid w:val="00C41010"/>
    <w:rsid w:val="00C562F7"/>
    <w:rsid w:val="00C60098"/>
    <w:rsid w:val="00C63D89"/>
    <w:rsid w:val="00C65BB1"/>
    <w:rsid w:val="00C666E5"/>
    <w:rsid w:val="00C669B4"/>
    <w:rsid w:val="00C67F1B"/>
    <w:rsid w:val="00C7178B"/>
    <w:rsid w:val="00C73407"/>
    <w:rsid w:val="00C86A27"/>
    <w:rsid w:val="00C938C1"/>
    <w:rsid w:val="00CA0C91"/>
    <w:rsid w:val="00CC1420"/>
    <w:rsid w:val="00CD1CCD"/>
    <w:rsid w:val="00CD1DCE"/>
    <w:rsid w:val="00CD3FFB"/>
    <w:rsid w:val="00CE0AF7"/>
    <w:rsid w:val="00CE4362"/>
    <w:rsid w:val="00CE7D96"/>
    <w:rsid w:val="00CF63BC"/>
    <w:rsid w:val="00CF7C81"/>
    <w:rsid w:val="00D03D9A"/>
    <w:rsid w:val="00D108D8"/>
    <w:rsid w:val="00D12D5E"/>
    <w:rsid w:val="00D1577A"/>
    <w:rsid w:val="00D37F2F"/>
    <w:rsid w:val="00D40770"/>
    <w:rsid w:val="00D46AA2"/>
    <w:rsid w:val="00D5014C"/>
    <w:rsid w:val="00D64BDF"/>
    <w:rsid w:val="00D67E00"/>
    <w:rsid w:val="00D71020"/>
    <w:rsid w:val="00D76B0F"/>
    <w:rsid w:val="00D826C5"/>
    <w:rsid w:val="00DA1FF1"/>
    <w:rsid w:val="00DB0FEB"/>
    <w:rsid w:val="00DB5C3D"/>
    <w:rsid w:val="00DB5FC8"/>
    <w:rsid w:val="00DC1004"/>
    <w:rsid w:val="00DC1A5C"/>
    <w:rsid w:val="00DC6AF0"/>
    <w:rsid w:val="00DC7015"/>
    <w:rsid w:val="00DD5331"/>
    <w:rsid w:val="00DD568E"/>
    <w:rsid w:val="00DD5BB8"/>
    <w:rsid w:val="00DD5E02"/>
    <w:rsid w:val="00DF5B6F"/>
    <w:rsid w:val="00E100F7"/>
    <w:rsid w:val="00E13673"/>
    <w:rsid w:val="00E25EA1"/>
    <w:rsid w:val="00E3613D"/>
    <w:rsid w:val="00E37CD1"/>
    <w:rsid w:val="00E40224"/>
    <w:rsid w:val="00E431A7"/>
    <w:rsid w:val="00E46E1D"/>
    <w:rsid w:val="00E4775E"/>
    <w:rsid w:val="00E516C2"/>
    <w:rsid w:val="00E5252A"/>
    <w:rsid w:val="00E577BC"/>
    <w:rsid w:val="00E644E2"/>
    <w:rsid w:val="00E7542A"/>
    <w:rsid w:val="00E772E8"/>
    <w:rsid w:val="00E8189D"/>
    <w:rsid w:val="00E862E4"/>
    <w:rsid w:val="00E86B7D"/>
    <w:rsid w:val="00E9199B"/>
    <w:rsid w:val="00E95CC3"/>
    <w:rsid w:val="00EB4F76"/>
    <w:rsid w:val="00EC3D1E"/>
    <w:rsid w:val="00ED52DF"/>
    <w:rsid w:val="00ED6C39"/>
    <w:rsid w:val="00EE04BD"/>
    <w:rsid w:val="00EE6DAA"/>
    <w:rsid w:val="00EF456D"/>
    <w:rsid w:val="00F07FF8"/>
    <w:rsid w:val="00F1173E"/>
    <w:rsid w:val="00F24D14"/>
    <w:rsid w:val="00F25EEB"/>
    <w:rsid w:val="00F25F7E"/>
    <w:rsid w:val="00F27200"/>
    <w:rsid w:val="00F3073C"/>
    <w:rsid w:val="00F33131"/>
    <w:rsid w:val="00F47438"/>
    <w:rsid w:val="00F47BBC"/>
    <w:rsid w:val="00F635EC"/>
    <w:rsid w:val="00F64D79"/>
    <w:rsid w:val="00F65FCA"/>
    <w:rsid w:val="00F66F8A"/>
    <w:rsid w:val="00F75418"/>
    <w:rsid w:val="00F77141"/>
    <w:rsid w:val="00F80375"/>
    <w:rsid w:val="00F84CF2"/>
    <w:rsid w:val="00F90607"/>
    <w:rsid w:val="00FA15CA"/>
    <w:rsid w:val="00FA4420"/>
    <w:rsid w:val="00FB2632"/>
    <w:rsid w:val="00FC0251"/>
    <w:rsid w:val="00FC3D3B"/>
    <w:rsid w:val="00FD171E"/>
    <w:rsid w:val="00FE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18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52A"/>
    <w:pPr>
      <w:ind w:left="720"/>
      <w:contextualSpacing/>
    </w:pPr>
  </w:style>
  <w:style w:type="character" w:styleId="a4">
    <w:name w:val="Hyperlink"/>
    <w:uiPriority w:val="99"/>
    <w:unhideWhenUsed/>
    <w:rsid w:val="00E516C2"/>
    <w:rPr>
      <w:color w:val="0000FF"/>
      <w:u w:val="single"/>
    </w:rPr>
  </w:style>
  <w:style w:type="table" w:styleId="a5">
    <w:name w:val="Table Grid"/>
    <w:basedOn w:val="a1"/>
    <w:uiPriority w:val="59"/>
    <w:rsid w:val="00E51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6F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CE4362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A203D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203D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203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203D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203D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A203D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203D7"/>
    <w:rPr>
      <w:rFonts w:ascii="Segoe UI" w:eastAsia="Times New Roman" w:hAnsi="Segoe UI" w:cs="Segoe UI"/>
      <w:sz w:val="18"/>
      <w:szCs w:val="18"/>
      <w:lang w:eastAsia="ar-SA"/>
    </w:rPr>
  </w:style>
  <w:style w:type="paragraph" w:styleId="af">
    <w:name w:val="header"/>
    <w:basedOn w:val="a"/>
    <w:link w:val="af0"/>
    <w:uiPriority w:val="99"/>
    <w:unhideWhenUsed/>
    <w:rsid w:val="00BF227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F22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BF227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F227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Без интервала Знак"/>
    <w:basedOn w:val="a0"/>
    <w:link w:val="a6"/>
    <w:uiPriority w:val="1"/>
    <w:locked/>
    <w:rsid w:val="001D40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52A"/>
    <w:pPr>
      <w:ind w:left="720"/>
      <w:contextualSpacing/>
    </w:pPr>
  </w:style>
  <w:style w:type="character" w:styleId="a4">
    <w:name w:val="Hyperlink"/>
    <w:uiPriority w:val="99"/>
    <w:unhideWhenUsed/>
    <w:rsid w:val="00E516C2"/>
    <w:rPr>
      <w:color w:val="0000FF"/>
      <w:u w:val="single"/>
    </w:rPr>
  </w:style>
  <w:style w:type="table" w:styleId="a5">
    <w:name w:val="Table Grid"/>
    <w:basedOn w:val="a1"/>
    <w:uiPriority w:val="59"/>
    <w:rsid w:val="00E51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6F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CE4362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A203D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203D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203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203D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203D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A203D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203D7"/>
    <w:rPr>
      <w:rFonts w:ascii="Segoe UI" w:eastAsia="Times New Roman" w:hAnsi="Segoe UI" w:cs="Segoe UI"/>
      <w:sz w:val="18"/>
      <w:szCs w:val="18"/>
      <w:lang w:eastAsia="ar-SA"/>
    </w:rPr>
  </w:style>
  <w:style w:type="paragraph" w:styleId="af">
    <w:name w:val="header"/>
    <w:basedOn w:val="a"/>
    <w:link w:val="af0"/>
    <w:uiPriority w:val="99"/>
    <w:unhideWhenUsed/>
    <w:rsid w:val="00BF227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F22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BF227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F227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Без интервала Знак"/>
    <w:basedOn w:val="a0"/>
    <w:link w:val="a6"/>
    <w:uiPriority w:val="1"/>
    <w:locked/>
    <w:rsid w:val="001D4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8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38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37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AF653-32E8-4928-8DD7-D6F54BF5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30</cp:revision>
  <cp:lastPrinted>2020-01-13T14:13:00Z</cp:lastPrinted>
  <dcterms:created xsi:type="dcterms:W3CDTF">2019-09-10T19:18:00Z</dcterms:created>
  <dcterms:modified xsi:type="dcterms:W3CDTF">2020-10-25T09:40:00Z</dcterms:modified>
</cp:coreProperties>
</file>